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668D" w:rsidRPr="009B668D" w:rsidRDefault="009B668D" w:rsidP="009B668D">
      <w:pPr>
        <w:spacing w:after="0" w:line="240" w:lineRule="auto"/>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Название предмета</w:t>
      </w:r>
      <w:r w:rsidRPr="009B668D">
        <w:rPr>
          <w:rFonts w:ascii="Times New Roman" w:hAnsi="Times New Roman" w:cs="Times New Roman"/>
          <w:sz w:val="24"/>
          <w:szCs w:val="24"/>
        </w:rPr>
        <w:t>: обществознание</w:t>
      </w:r>
      <w:r w:rsidRPr="009B668D">
        <w:rPr>
          <w:rFonts w:ascii="Times New Roman" w:eastAsia="Calibri" w:hAnsi="Times New Roman" w:cs="Times New Roman"/>
          <w:sz w:val="24"/>
          <w:szCs w:val="24"/>
        </w:rPr>
        <w:t xml:space="preserve"> </w:t>
      </w:r>
    </w:p>
    <w:p w:rsidR="009B668D" w:rsidRPr="009B668D" w:rsidRDefault="009B668D" w:rsidP="009B668D">
      <w:pPr>
        <w:spacing w:after="0" w:line="240" w:lineRule="auto"/>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Класс</w:t>
      </w:r>
      <w:r w:rsidRPr="009B668D">
        <w:rPr>
          <w:rFonts w:ascii="Times New Roman" w:hAnsi="Times New Roman" w:cs="Times New Roman"/>
          <w:sz w:val="24"/>
          <w:szCs w:val="24"/>
        </w:rPr>
        <w:t>:11</w:t>
      </w:r>
      <w:r w:rsidRPr="009B668D">
        <w:rPr>
          <w:rFonts w:ascii="Times New Roman" w:eastAsia="Calibri" w:hAnsi="Times New Roman" w:cs="Times New Roman"/>
          <w:sz w:val="24"/>
          <w:szCs w:val="24"/>
        </w:rPr>
        <w:t xml:space="preserve"> </w:t>
      </w:r>
    </w:p>
    <w:p w:rsidR="009B668D" w:rsidRPr="009B668D" w:rsidRDefault="009B668D" w:rsidP="009B668D">
      <w:pPr>
        <w:spacing w:after="0" w:line="240" w:lineRule="auto"/>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УМК (название учебника, автор, год издания)</w:t>
      </w:r>
      <w:r w:rsidR="00B33617">
        <w:rPr>
          <w:rFonts w:ascii="Times New Roman" w:eastAsia="Calibri" w:hAnsi="Times New Roman" w:cs="Times New Roman"/>
          <w:sz w:val="24"/>
          <w:szCs w:val="24"/>
        </w:rPr>
        <w:t xml:space="preserve"> </w:t>
      </w:r>
      <w:r w:rsidRPr="009B668D">
        <w:rPr>
          <w:rFonts w:ascii="Times New Roman" w:eastAsia="Calibri" w:hAnsi="Times New Roman" w:cs="Times New Roman"/>
          <w:sz w:val="24"/>
          <w:szCs w:val="24"/>
        </w:rPr>
        <w:t>А.И. Кравченко, Певцова Е.А.Москва , «Русское слово» , 2010 г</w:t>
      </w:r>
    </w:p>
    <w:p w:rsidR="009B668D" w:rsidRPr="009B668D" w:rsidRDefault="009B668D" w:rsidP="009B668D">
      <w:pPr>
        <w:spacing w:after="0" w:line="240" w:lineRule="auto"/>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Уровень обучения (базовый, углубленный, профильный) базовый</w:t>
      </w:r>
    </w:p>
    <w:p w:rsidR="009B668D" w:rsidRPr="009B668D" w:rsidRDefault="009B668D" w:rsidP="009B668D">
      <w:pPr>
        <w:spacing w:after="0" w:line="240" w:lineRule="auto"/>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Тема урока: Трудовые правоотношения.</w:t>
      </w:r>
    </w:p>
    <w:p w:rsidR="009B668D" w:rsidRPr="009B668D" w:rsidRDefault="009B668D" w:rsidP="009B668D">
      <w:pPr>
        <w:spacing w:after="0" w:line="240" w:lineRule="auto"/>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Общее количество часов, отведенное на изучение темы:1</w:t>
      </w:r>
    </w:p>
    <w:p w:rsidR="009B668D" w:rsidRPr="009B668D" w:rsidRDefault="009B668D" w:rsidP="009B668D">
      <w:pPr>
        <w:spacing w:after="0" w:line="240" w:lineRule="auto"/>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 xml:space="preserve">Место урока в системе уроков по теме: 1 </w:t>
      </w:r>
    </w:p>
    <w:p w:rsidR="009B668D" w:rsidRPr="009B668D" w:rsidRDefault="009B668D" w:rsidP="009B668D">
      <w:pPr>
        <w:spacing w:line="240" w:lineRule="auto"/>
        <w:jc w:val="both"/>
        <w:rPr>
          <w:rFonts w:ascii="Times New Roman" w:hAnsi="Times New Roman" w:cs="Times New Roman"/>
          <w:sz w:val="24"/>
          <w:szCs w:val="24"/>
        </w:rPr>
      </w:pPr>
      <w:r w:rsidRPr="009B668D">
        <w:rPr>
          <w:rFonts w:ascii="Times New Roman" w:eastAsia="Calibri" w:hAnsi="Times New Roman" w:cs="Times New Roman"/>
          <w:sz w:val="24"/>
          <w:szCs w:val="24"/>
        </w:rPr>
        <w:t>Цель урока:</w:t>
      </w:r>
      <w:r w:rsidRPr="009B668D">
        <w:rPr>
          <w:rFonts w:ascii="Times New Roman" w:hAnsi="Times New Roman" w:cs="Times New Roman"/>
          <w:color w:val="000000"/>
          <w:sz w:val="24"/>
          <w:szCs w:val="24"/>
        </w:rPr>
        <w:t xml:space="preserve"> сформировать базовые основы правосознания в сфере трудовых отношений.</w:t>
      </w:r>
      <w:r w:rsidRPr="009B668D">
        <w:rPr>
          <w:rFonts w:ascii="Times New Roman" w:hAnsi="Times New Roman" w:cs="Times New Roman"/>
          <w:sz w:val="24"/>
          <w:szCs w:val="24"/>
        </w:rPr>
        <w:t xml:space="preserve"> </w:t>
      </w:r>
    </w:p>
    <w:p w:rsidR="009B668D" w:rsidRPr="009B668D" w:rsidRDefault="009B668D" w:rsidP="009B668D">
      <w:pPr>
        <w:pStyle w:val="a4"/>
        <w:shd w:val="clear" w:color="auto" w:fill="FFFFFF"/>
        <w:ind w:left="405"/>
        <w:rPr>
          <w:rFonts w:ascii="Times New Roman" w:hAnsi="Times New Roman" w:cs="Times New Roman"/>
          <w:bCs/>
          <w:sz w:val="24"/>
          <w:szCs w:val="24"/>
        </w:rPr>
      </w:pPr>
      <w:r w:rsidRPr="009B668D">
        <w:rPr>
          <w:rFonts w:ascii="Times New Roman" w:hAnsi="Times New Roman" w:cs="Times New Roman"/>
          <w:sz w:val="24"/>
          <w:szCs w:val="24"/>
        </w:rPr>
        <w:t xml:space="preserve"> </w:t>
      </w:r>
      <w:r w:rsidRPr="009B668D">
        <w:rPr>
          <w:rFonts w:ascii="Times New Roman" w:eastAsia="Calibri" w:hAnsi="Times New Roman" w:cs="Times New Roman"/>
          <w:sz w:val="24"/>
          <w:szCs w:val="24"/>
        </w:rPr>
        <w:t>Задачи урока:</w:t>
      </w:r>
      <w:r w:rsidRPr="009B668D">
        <w:rPr>
          <w:rFonts w:ascii="Times New Roman" w:hAnsi="Times New Roman" w:cs="Times New Roman"/>
          <w:bCs/>
          <w:color w:val="000000"/>
          <w:sz w:val="24"/>
          <w:szCs w:val="24"/>
        </w:rPr>
        <w:t xml:space="preserve">                                                                                                                                                                                                     </w:t>
      </w:r>
      <w:r w:rsidRPr="009B668D">
        <w:rPr>
          <w:rFonts w:ascii="Times New Roman" w:hAnsi="Times New Roman" w:cs="Times New Roman"/>
          <w:bCs/>
          <w:color w:val="7030A0"/>
          <w:sz w:val="24"/>
          <w:szCs w:val="24"/>
        </w:rPr>
        <w:t xml:space="preserve">  1</w:t>
      </w:r>
      <w:r w:rsidR="00C77D49">
        <w:rPr>
          <w:rFonts w:ascii="Times New Roman" w:hAnsi="Times New Roman" w:cs="Times New Roman"/>
          <w:bCs/>
          <w:color w:val="7030A0"/>
          <w:sz w:val="24"/>
          <w:szCs w:val="24"/>
        </w:rPr>
        <w:t>.</w:t>
      </w:r>
      <w:r w:rsidRPr="009B668D">
        <w:rPr>
          <w:rFonts w:ascii="Times New Roman" w:hAnsi="Times New Roman" w:cs="Times New Roman"/>
          <w:bCs/>
          <w:color w:val="000000"/>
          <w:sz w:val="24"/>
          <w:szCs w:val="24"/>
        </w:rPr>
        <w:t>Совершенствование умения работать с правовым документом.                                                                                                                                                   2.</w:t>
      </w:r>
      <w:r w:rsidRPr="009B668D">
        <w:rPr>
          <w:rFonts w:ascii="Times New Roman" w:hAnsi="Times New Roman" w:cs="Times New Roman"/>
          <w:sz w:val="24"/>
          <w:szCs w:val="24"/>
        </w:rPr>
        <w:t xml:space="preserve"> Развитие коммуникативных и мировоззренческих компетенций.                                                                                                                                   3.</w:t>
      </w:r>
      <w:r w:rsidRPr="009B668D">
        <w:rPr>
          <w:rFonts w:ascii="Times New Roman" w:hAnsi="Times New Roman" w:cs="Times New Roman"/>
          <w:bCs/>
          <w:color w:val="000000"/>
          <w:sz w:val="24"/>
          <w:szCs w:val="24"/>
        </w:rPr>
        <w:t>Развитие умения сознательно организовывать свою познавательную деятельность (от постановки цели до получения и оценки результата)                                                                                                                                                                                                           4.Совершенствование способности анализировать реальные социальные ситуации, выбирать адекватные способы деятельности и модели поведения в рамках реализуемых основных социальных ролей .                                                                                                                       5.Воспитание гражданственности, уважения к социальным и правовым нормам.</w:t>
      </w:r>
    </w:p>
    <w:p w:rsidR="009B668D" w:rsidRPr="009B668D" w:rsidRDefault="009B668D" w:rsidP="009B668D">
      <w:pPr>
        <w:pStyle w:val="a4"/>
        <w:shd w:val="clear" w:color="auto" w:fill="FFFFFF"/>
        <w:ind w:left="405"/>
        <w:jc w:val="both"/>
        <w:rPr>
          <w:rFonts w:ascii="Times New Roman" w:eastAsia="Calibri" w:hAnsi="Times New Roman" w:cs="Times New Roman"/>
          <w:sz w:val="24"/>
          <w:szCs w:val="24"/>
        </w:rPr>
      </w:pPr>
    </w:p>
    <w:p w:rsidR="009B668D" w:rsidRPr="009B668D" w:rsidRDefault="009B668D" w:rsidP="009B668D">
      <w:pPr>
        <w:pStyle w:val="a4"/>
        <w:shd w:val="clear" w:color="auto" w:fill="FFFFFF"/>
        <w:ind w:left="405"/>
        <w:jc w:val="both"/>
        <w:rPr>
          <w:rFonts w:ascii="Times New Roman" w:hAnsi="Times New Roman" w:cs="Times New Roman"/>
          <w:bCs/>
          <w:color w:val="000000"/>
          <w:sz w:val="24"/>
          <w:szCs w:val="24"/>
        </w:rPr>
      </w:pPr>
      <w:r w:rsidRPr="009B668D">
        <w:rPr>
          <w:rFonts w:ascii="Times New Roman" w:eastAsia="Calibri" w:hAnsi="Times New Roman" w:cs="Times New Roman"/>
          <w:sz w:val="24"/>
          <w:szCs w:val="24"/>
        </w:rPr>
        <w:t>Планируемые результаты:</w:t>
      </w:r>
      <w:r w:rsidRPr="009B668D">
        <w:rPr>
          <w:rFonts w:ascii="Times New Roman" w:hAnsi="Times New Roman" w:cs="Times New Roman"/>
          <w:bCs/>
          <w:color w:val="000000"/>
          <w:sz w:val="24"/>
          <w:szCs w:val="24"/>
        </w:rPr>
        <w:t xml:space="preserve"> </w:t>
      </w:r>
    </w:p>
    <w:p w:rsidR="009B668D" w:rsidRPr="009B668D" w:rsidRDefault="009B668D" w:rsidP="009B668D">
      <w:pPr>
        <w:pStyle w:val="a4"/>
        <w:shd w:val="clear" w:color="auto" w:fill="FFFFFF"/>
        <w:ind w:left="405"/>
        <w:jc w:val="both"/>
        <w:rPr>
          <w:rFonts w:ascii="Times New Roman" w:hAnsi="Times New Roman" w:cs="Times New Roman"/>
          <w:bCs/>
          <w:color w:val="000000"/>
          <w:sz w:val="24"/>
          <w:szCs w:val="24"/>
        </w:rPr>
      </w:pPr>
      <w:r w:rsidRPr="009B668D">
        <w:rPr>
          <w:rFonts w:ascii="Times New Roman" w:hAnsi="Times New Roman" w:cs="Times New Roman"/>
          <w:bCs/>
          <w:color w:val="000000"/>
          <w:sz w:val="24"/>
          <w:szCs w:val="24"/>
        </w:rPr>
        <w:t>Сформировать представления учащихся о роли труда в жизни человека и трудовом законодательстве.</w:t>
      </w:r>
    </w:p>
    <w:p w:rsidR="009B668D" w:rsidRPr="009B668D" w:rsidRDefault="009B668D" w:rsidP="009B668D">
      <w:pPr>
        <w:pStyle w:val="a4"/>
        <w:shd w:val="clear" w:color="auto" w:fill="FFFFFF"/>
        <w:ind w:left="405"/>
        <w:jc w:val="both"/>
        <w:rPr>
          <w:rFonts w:ascii="Times New Roman" w:hAnsi="Times New Roman" w:cs="Times New Roman"/>
          <w:bCs/>
          <w:sz w:val="24"/>
          <w:szCs w:val="24"/>
        </w:rPr>
      </w:pPr>
      <w:r w:rsidRPr="009B668D">
        <w:rPr>
          <w:rFonts w:ascii="Times New Roman" w:hAnsi="Times New Roman" w:cs="Times New Roman"/>
          <w:bCs/>
          <w:sz w:val="24"/>
          <w:szCs w:val="24"/>
        </w:rPr>
        <w:t>Усвоение новых понятий и терминов.</w:t>
      </w:r>
    </w:p>
    <w:p w:rsidR="009B668D" w:rsidRPr="009B668D" w:rsidRDefault="009B668D" w:rsidP="009B668D">
      <w:pPr>
        <w:pStyle w:val="a4"/>
        <w:shd w:val="clear" w:color="auto" w:fill="FFFFFF"/>
        <w:ind w:left="405"/>
        <w:jc w:val="both"/>
        <w:rPr>
          <w:rFonts w:ascii="Times New Roman" w:hAnsi="Times New Roman" w:cs="Times New Roman"/>
          <w:bCs/>
          <w:color w:val="7030A0"/>
          <w:sz w:val="24"/>
          <w:szCs w:val="24"/>
        </w:rPr>
      </w:pPr>
      <w:r w:rsidRPr="009B668D">
        <w:rPr>
          <w:rFonts w:ascii="Times New Roman" w:hAnsi="Times New Roman" w:cs="Times New Roman"/>
          <w:bCs/>
          <w:color w:val="000000"/>
          <w:sz w:val="24"/>
          <w:szCs w:val="24"/>
        </w:rPr>
        <w:t xml:space="preserve">Продолжить </w:t>
      </w:r>
      <w:r w:rsidRPr="009B668D">
        <w:rPr>
          <w:rFonts w:ascii="Times New Roman" w:hAnsi="Times New Roman" w:cs="Times New Roman"/>
          <w:bCs/>
          <w:sz w:val="24"/>
          <w:szCs w:val="24"/>
        </w:rPr>
        <w:t>формирование основы правовой культуры.</w:t>
      </w:r>
    </w:p>
    <w:p w:rsidR="009B668D" w:rsidRPr="009B668D" w:rsidRDefault="009B668D" w:rsidP="009B668D">
      <w:pPr>
        <w:spacing w:after="0" w:line="240" w:lineRule="auto"/>
        <w:jc w:val="both"/>
        <w:rPr>
          <w:rFonts w:ascii="Times New Roman" w:eastAsia="Calibri" w:hAnsi="Times New Roman" w:cs="Times New Roman"/>
          <w:i/>
          <w:sz w:val="24"/>
          <w:szCs w:val="24"/>
        </w:rPr>
      </w:pPr>
      <w:r w:rsidRPr="009B668D">
        <w:rPr>
          <w:rFonts w:ascii="Times New Roman" w:eastAsia="Calibri" w:hAnsi="Times New Roman" w:cs="Times New Roman"/>
          <w:i/>
          <w:sz w:val="24"/>
          <w:szCs w:val="24"/>
        </w:rPr>
        <w:t>Техническое обеспечение урока:</w:t>
      </w:r>
    </w:p>
    <w:p w:rsidR="00B33617" w:rsidRDefault="009B668D" w:rsidP="00B33617">
      <w:pPr>
        <w:spacing w:line="240" w:lineRule="auto"/>
        <w:rPr>
          <w:rFonts w:ascii="Times New Roman" w:eastAsia="Calibri" w:hAnsi="Times New Roman" w:cs="Times New Roman"/>
          <w:sz w:val="24"/>
          <w:szCs w:val="24"/>
        </w:rPr>
      </w:pPr>
      <w:proofErr w:type="gramStart"/>
      <w:r w:rsidRPr="009B668D">
        <w:rPr>
          <w:rFonts w:ascii="Times New Roman" w:eastAsia="Calibri" w:hAnsi="Times New Roman" w:cs="Times New Roman"/>
          <w:sz w:val="24"/>
          <w:szCs w:val="24"/>
        </w:rPr>
        <w:t>Дополнительное методическое и дидактическое обеспечение урока (возможны ссылки на интернет-ресурсы</w:t>
      </w:r>
      <w:r w:rsidR="00B33617">
        <w:rPr>
          <w:rFonts w:ascii="Times New Roman" w:eastAsia="Calibri" w:hAnsi="Times New Roman" w:cs="Times New Roman"/>
          <w:sz w:val="24"/>
          <w:szCs w:val="24"/>
        </w:rPr>
        <w:t>:</w:t>
      </w:r>
      <w:proofErr w:type="gramEnd"/>
      <w:r w:rsidR="00B33617">
        <w:rPr>
          <w:rFonts w:ascii="Times New Roman" w:eastAsia="Calibri" w:hAnsi="Times New Roman" w:cs="Times New Roman"/>
          <w:sz w:val="24"/>
          <w:szCs w:val="24"/>
        </w:rPr>
        <w:t xml:space="preserve"> Е.Н. Сорокина « Поурочные разработки по обществознанию»</w:t>
      </w:r>
      <w:r w:rsidR="00C5056F">
        <w:rPr>
          <w:rFonts w:ascii="Times New Roman" w:eastAsia="Calibri" w:hAnsi="Times New Roman" w:cs="Times New Roman"/>
          <w:sz w:val="24"/>
          <w:szCs w:val="24"/>
        </w:rPr>
        <w:t>, Трудовой кодекс РФ.</w:t>
      </w:r>
    </w:p>
    <w:p w:rsidR="009B668D" w:rsidRPr="009B668D" w:rsidRDefault="009B668D" w:rsidP="009B668D">
      <w:pPr>
        <w:spacing w:line="240" w:lineRule="auto"/>
        <w:jc w:val="both"/>
        <w:rPr>
          <w:rFonts w:ascii="Times New Roman" w:eastAsia="Calibri" w:hAnsi="Times New Roman" w:cs="Times New Roman"/>
          <w:sz w:val="24"/>
          <w:szCs w:val="24"/>
        </w:rPr>
      </w:pPr>
    </w:p>
    <w:p w:rsidR="009B668D" w:rsidRPr="009B668D" w:rsidRDefault="009B668D" w:rsidP="009B668D">
      <w:pPr>
        <w:jc w:val="both"/>
        <w:rPr>
          <w:rFonts w:ascii="Times New Roman" w:hAnsi="Times New Roman" w:cs="Times New Roman"/>
          <w:sz w:val="24"/>
          <w:szCs w:val="24"/>
        </w:rPr>
      </w:pPr>
    </w:p>
    <w:p w:rsidR="009B668D" w:rsidRPr="009B668D" w:rsidRDefault="009B668D" w:rsidP="009B668D">
      <w:pPr>
        <w:jc w:val="both"/>
        <w:rPr>
          <w:rFonts w:ascii="Times New Roman" w:hAnsi="Times New Roman" w:cs="Times New Roman"/>
          <w:sz w:val="24"/>
          <w:szCs w:val="24"/>
        </w:rPr>
      </w:pPr>
    </w:p>
    <w:p w:rsidR="009B668D" w:rsidRPr="009B668D" w:rsidRDefault="009B668D" w:rsidP="009B668D">
      <w:pPr>
        <w:jc w:val="both"/>
        <w:rPr>
          <w:rFonts w:ascii="Times New Roman" w:hAnsi="Times New Roman" w:cs="Times New Roman"/>
          <w:sz w:val="24"/>
          <w:szCs w:val="24"/>
        </w:rPr>
      </w:pPr>
    </w:p>
    <w:p w:rsidR="009B668D" w:rsidRPr="009B668D" w:rsidRDefault="009B668D" w:rsidP="009B668D">
      <w:pPr>
        <w:jc w:val="both"/>
        <w:rPr>
          <w:rFonts w:ascii="Times New Roman" w:hAnsi="Times New Roman" w:cs="Times New Roman"/>
          <w:sz w:val="24"/>
          <w:szCs w:val="24"/>
        </w:rPr>
      </w:pPr>
    </w:p>
    <w:p w:rsidR="009B668D" w:rsidRPr="009B668D" w:rsidRDefault="009B668D" w:rsidP="009B668D">
      <w:pPr>
        <w:jc w:val="both"/>
        <w:rPr>
          <w:rFonts w:ascii="Times New Roman" w:hAnsi="Times New Roman" w:cs="Times New Roman"/>
          <w:sz w:val="24"/>
          <w:szCs w:val="24"/>
        </w:rPr>
      </w:pPr>
      <w:r w:rsidRPr="009B668D">
        <w:rPr>
          <w:rFonts w:ascii="Times New Roman" w:hAnsi="Times New Roman" w:cs="Times New Roman"/>
          <w:sz w:val="24"/>
          <w:szCs w:val="24"/>
        </w:rPr>
        <w:t>Ход урока.</w:t>
      </w:r>
    </w:p>
    <w:p w:rsidR="009B668D" w:rsidRPr="009B668D" w:rsidRDefault="009B668D" w:rsidP="009B668D">
      <w:pPr>
        <w:jc w:val="both"/>
        <w:rPr>
          <w:rFonts w:ascii="Times New Roman" w:hAnsi="Times New Roman" w:cs="Times New Roman"/>
          <w:sz w:val="24"/>
          <w:szCs w:val="24"/>
        </w:rPr>
      </w:pPr>
    </w:p>
    <w:tbl>
      <w:tblPr>
        <w:tblStyle w:val="a3"/>
        <w:tblW w:w="14533" w:type="dxa"/>
        <w:tblInd w:w="708" w:type="dxa"/>
        <w:tblLook w:val="04A0"/>
      </w:tblPr>
      <w:tblGrid>
        <w:gridCol w:w="652"/>
        <w:gridCol w:w="2323"/>
        <w:gridCol w:w="8176"/>
        <w:gridCol w:w="3382"/>
      </w:tblGrid>
      <w:tr w:rsidR="009C30BB" w:rsidRPr="009B668D" w:rsidTr="00047FE8">
        <w:trPr>
          <w:trHeight w:val="1495"/>
        </w:trPr>
        <w:tc>
          <w:tcPr>
            <w:tcW w:w="652"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w:t>
            </w:r>
          </w:p>
        </w:tc>
        <w:tc>
          <w:tcPr>
            <w:tcW w:w="2323"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 xml:space="preserve">   Этап урока</w:t>
            </w:r>
          </w:p>
        </w:tc>
        <w:tc>
          <w:tcPr>
            <w:tcW w:w="8176"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Деятельность учителя</w:t>
            </w:r>
          </w:p>
        </w:tc>
        <w:tc>
          <w:tcPr>
            <w:tcW w:w="3382"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Деятельность учеников</w:t>
            </w:r>
          </w:p>
        </w:tc>
      </w:tr>
      <w:tr w:rsidR="009C30BB" w:rsidRPr="009B668D" w:rsidTr="00047FE8">
        <w:trPr>
          <w:trHeight w:val="985"/>
        </w:trPr>
        <w:tc>
          <w:tcPr>
            <w:tcW w:w="652"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1.</w:t>
            </w:r>
          </w:p>
        </w:tc>
        <w:tc>
          <w:tcPr>
            <w:tcW w:w="2323"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Организационная часть урока.</w:t>
            </w:r>
          </w:p>
        </w:tc>
        <w:tc>
          <w:tcPr>
            <w:tcW w:w="8176" w:type="dxa"/>
          </w:tcPr>
          <w:p w:rsidR="009C30BB" w:rsidRPr="009B668D" w:rsidRDefault="00C5056F" w:rsidP="009B668D">
            <w:pPr>
              <w:shd w:val="clear" w:color="auto" w:fill="FFFFFF"/>
              <w:jc w:val="both"/>
              <w:rPr>
                <w:rFonts w:ascii="Times New Roman" w:hAnsi="Times New Roman" w:cs="Times New Roman"/>
                <w:color w:val="000000"/>
                <w:sz w:val="24"/>
                <w:szCs w:val="24"/>
              </w:rPr>
            </w:pPr>
            <w:r w:rsidRPr="009B668D">
              <w:rPr>
                <w:rFonts w:ascii="Times New Roman" w:hAnsi="Times New Roman" w:cs="Times New Roman"/>
                <w:color w:val="000000"/>
                <w:sz w:val="24"/>
                <w:szCs w:val="24"/>
              </w:rPr>
              <w:t>Приветствие,  пожелаем</w:t>
            </w:r>
            <w:r>
              <w:rPr>
                <w:rFonts w:ascii="Times New Roman" w:hAnsi="Times New Roman" w:cs="Times New Roman"/>
                <w:color w:val="000000"/>
                <w:sz w:val="24"/>
                <w:szCs w:val="24"/>
              </w:rPr>
              <w:t>,</w:t>
            </w:r>
            <w:r w:rsidRPr="009B668D">
              <w:rPr>
                <w:rFonts w:ascii="Times New Roman" w:hAnsi="Times New Roman" w:cs="Times New Roman"/>
                <w:color w:val="000000"/>
                <w:sz w:val="24"/>
                <w:szCs w:val="24"/>
              </w:rPr>
              <w:t xml:space="preserve"> друг другу удачного дня и начнем наш урок. </w:t>
            </w:r>
            <w:r w:rsidR="009C30BB" w:rsidRPr="009B668D">
              <w:rPr>
                <w:rFonts w:ascii="Times New Roman" w:hAnsi="Times New Roman" w:cs="Times New Roman"/>
                <w:color w:val="000000"/>
                <w:sz w:val="24"/>
                <w:szCs w:val="24"/>
              </w:rPr>
              <w:t>Формулируются цель и задачи урока.</w:t>
            </w:r>
          </w:p>
          <w:p w:rsidR="009C30BB" w:rsidRPr="009B668D" w:rsidRDefault="009C30BB" w:rsidP="009B668D">
            <w:pPr>
              <w:jc w:val="both"/>
              <w:rPr>
                <w:rFonts w:ascii="Times New Roman" w:hAnsi="Times New Roman" w:cs="Times New Roman"/>
                <w:sz w:val="24"/>
                <w:szCs w:val="24"/>
              </w:rPr>
            </w:pPr>
          </w:p>
        </w:tc>
        <w:tc>
          <w:tcPr>
            <w:tcW w:w="3382"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Настраиваются для работы на уроке.</w:t>
            </w:r>
          </w:p>
        </w:tc>
      </w:tr>
      <w:tr w:rsidR="009C30BB" w:rsidRPr="009B668D" w:rsidTr="00047FE8">
        <w:trPr>
          <w:trHeight w:val="4686"/>
        </w:trPr>
        <w:tc>
          <w:tcPr>
            <w:tcW w:w="652"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2.</w:t>
            </w:r>
          </w:p>
        </w:tc>
        <w:tc>
          <w:tcPr>
            <w:tcW w:w="2323" w:type="dxa"/>
          </w:tcPr>
          <w:p w:rsidR="009C30BB" w:rsidRPr="009B668D" w:rsidRDefault="009C30BB" w:rsidP="009B668D">
            <w:pPr>
              <w:jc w:val="both"/>
              <w:rPr>
                <w:rFonts w:ascii="Times New Roman" w:hAnsi="Times New Roman" w:cs="Times New Roman"/>
                <w:sz w:val="24"/>
                <w:szCs w:val="24"/>
              </w:rPr>
            </w:pPr>
            <w:r w:rsidRPr="009B668D">
              <w:rPr>
                <w:rFonts w:ascii="Times New Roman" w:eastAsia="Calibri" w:hAnsi="Times New Roman" w:cs="Times New Roman"/>
                <w:sz w:val="24"/>
                <w:szCs w:val="24"/>
              </w:rPr>
              <w:t>Мотивация учебной деятельности.</w:t>
            </w:r>
          </w:p>
        </w:tc>
        <w:tc>
          <w:tcPr>
            <w:tcW w:w="8176" w:type="dxa"/>
          </w:tcPr>
          <w:p w:rsidR="009C30BB" w:rsidRPr="009B668D" w:rsidRDefault="009C30BB" w:rsidP="009B668D">
            <w:pPr>
              <w:shd w:val="clear" w:color="auto" w:fill="FFFFFF"/>
              <w:jc w:val="both"/>
              <w:rPr>
                <w:rFonts w:ascii="Times New Roman" w:hAnsi="Times New Roman" w:cs="Times New Roman"/>
                <w:bCs/>
                <w:color w:val="000000"/>
                <w:sz w:val="24"/>
                <w:szCs w:val="24"/>
              </w:rPr>
            </w:pPr>
            <w:r w:rsidRPr="009B668D">
              <w:rPr>
                <w:rFonts w:ascii="Times New Roman" w:hAnsi="Times New Roman" w:cs="Times New Roman"/>
                <w:bCs/>
                <w:color w:val="000000"/>
                <w:sz w:val="24"/>
                <w:szCs w:val="24"/>
              </w:rPr>
              <w:t xml:space="preserve">«Истинное сокровище для людей - умение трудиться»,- говорил древний философ Эзоп. </w:t>
            </w:r>
          </w:p>
          <w:p w:rsidR="009C30BB" w:rsidRPr="009B668D" w:rsidRDefault="009C30BB" w:rsidP="009B668D">
            <w:pPr>
              <w:shd w:val="clear" w:color="auto" w:fill="FFFFFF"/>
              <w:jc w:val="both"/>
              <w:rPr>
                <w:rFonts w:ascii="Times New Roman" w:hAnsi="Times New Roman" w:cs="Times New Roman"/>
                <w:bCs/>
                <w:sz w:val="24"/>
                <w:szCs w:val="24"/>
              </w:rPr>
            </w:pPr>
            <w:r w:rsidRPr="009B668D">
              <w:rPr>
                <w:rFonts w:ascii="Times New Roman" w:hAnsi="Times New Roman" w:cs="Times New Roman"/>
                <w:bCs/>
                <w:color w:val="000000"/>
                <w:sz w:val="24"/>
                <w:szCs w:val="24"/>
              </w:rPr>
              <w:t>Объясните смысл этого высказывания? Почему я взяла его эпиграфом к нашему уроку?</w:t>
            </w:r>
          </w:p>
          <w:p w:rsidR="009C30BB" w:rsidRPr="009B668D" w:rsidRDefault="009C30BB" w:rsidP="009B668D">
            <w:pPr>
              <w:jc w:val="both"/>
              <w:rPr>
                <w:rFonts w:ascii="Times New Roman" w:hAnsi="Times New Roman" w:cs="Times New Roman"/>
                <w:sz w:val="24"/>
                <w:szCs w:val="24"/>
              </w:rPr>
            </w:pPr>
            <w:r w:rsidRPr="009B668D">
              <w:rPr>
                <w:rFonts w:ascii="Times New Roman" w:eastAsia="Calibri" w:hAnsi="Times New Roman" w:cs="Times New Roman"/>
                <w:sz w:val="24"/>
                <w:szCs w:val="24"/>
              </w:rPr>
              <w:t>Сегодня на урок</w:t>
            </w:r>
            <w:r w:rsidRPr="009B668D">
              <w:rPr>
                <w:rFonts w:ascii="Times New Roman" w:hAnsi="Times New Roman" w:cs="Times New Roman"/>
                <w:sz w:val="24"/>
                <w:szCs w:val="24"/>
              </w:rPr>
              <w:t xml:space="preserve">е мы поговорим </w:t>
            </w:r>
            <w:r w:rsidRPr="009B668D">
              <w:rPr>
                <w:rFonts w:ascii="Times New Roman" w:eastAsia="Calibri" w:hAnsi="Times New Roman" w:cs="Times New Roman"/>
                <w:sz w:val="24"/>
                <w:szCs w:val="24"/>
              </w:rPr>
              <w:t xml:space="preserve"> трудовых правоотношениях, правах и обязанностях работника и работодателя, трудовом договоре. Чтобы решить поставленные задачи, мы ознакомимся с содержанием презентации, затем вы выполните задания непосредственно по статьям Трудового кодекса РФ в группах.</w:t>
            </w:r>
          </w:p>
        </w:tc>
        <w:tc>
          <w:tcPr>
            <w:tcW w:w="3382"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Учащиеся приходят к выводу, что труд – необходимое условие для развития человека; личный и свободный труд и есть жизнь, который благотворно действует на личность.</w:t>
            </w:r>
          </w:p>
          <w:p w:rsidR="009C30BB" w:rsidRPr="009B668D" w:rsidRDefault="009C30BB" w:rsidP="009B668D">
            <w:pPr>
              <w:jc w:val="both"/>
              <w:rPr>
                <w:rFonts w:ascii="Times New Roman" w:hAnsi="Times New Roman" w:cs="Times New Roman"/>
                <w:sz w:val="24"/>
                <w:szCs w:val="24"/>
              </w:rPr>
            </w:pPr>
            <w:r w:rsidRPr="009B668D">
              <w:rPr>
                <w:rFonts w:ascii="Times New Roman" w:eastAsia="Calibri" w:hAnsi="Times New Roman" w:cs="Times New Roman"/>
                <w:sz w:val="24"/>
                <w:szCs w:val="24"/>
              </w:rPr>
              <w:t xml:space="preserve">Слушают, домысливают, что от них требуется, записывают тему урока в тетрадь. </w:t>
            </w:r>
          </w:p>
          <w:p w:rsidR="009C30BB" w:rsidRPr="009B668D" w:rsidRDefault="009C30BB" w:rsidP="009B668D">
            <w:pPr>
              <w:jc w:val="both"/>
              <w:rPr>
                <w:rFonts w:ascii="Times New Roman" w:hAnsi="Times New Roman" w:cs="Times New Roman"/>
                <w:sz w:val="24"/>
                <w:szCs w:val="24"/>
              </w:rPr>
            </w:pPr>
          </w:p>
        </w:tc>
      </w:tr>
      <w:tr w:rsidR="009C30BB" w:rsidRPr="009B668D" w:rsidTr="00047FE8">
        <w:trPr>
          <w:trHeight w:val="3355"/>
        </w:trPr>
        <w:tc>
          <w:tcPr>
            <w:tcW w:w="652"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lastRenderedPageBreak/>
              <w:t>3.</w:t>
            </w:r>
          </w:p>
        </w:tc>
        <w:tc>
          <w:tcPr>
            <w:tcW w:w="2323" w:type="dxa"/>
          </w:tcPr>
          <w:p w:rsidR="009C30BB" w:rsidRPr="009B668D" w:rsidRDefault="009C30BB" w:rsidP="009B668D">
            <w:pPr>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Изучение нового материала.</w:t>
            </w:r>
          </w:p>
          <w:p w:rsidR="009C30BB" w:rsidRPr="009B668D" w:rsidRDefault="009C30BB" w:rsidP="009B668D">
            <w:pPr>
              <w:jc w:val="both"/>
              <w:rPr>
                <w:rFonts w:ascii="Times New Roman" w:eastAsia="Calibri" w:hAnsi="Times New Roman" w:cs="Times New Roman"/>
                <w:b/>
                <w:sz w:val="24"/>
                <w:szCs w:val="24"/>
              </w:rPr>
            </w:pPr>
          </w:p>
          <w:p w:rsidR="009C30BB" w:rsidRPr="009B668D" w:rsidRDefault="009C30BB" w:rsidP="009B668D">
            <w:pPr>
              <w:jc w:val="both"/>
              <w:rPr>
                <w:rFonts w:ascii="Times New Roman" w:hAnsi="Times New Roman" w:cs="Times New Roman"/>
                <w:sz w:val="24"/>
                <w:szCs w:val="24"/>
              </w:rPr>
            </w:pPr>
          </w:p>
        </w:tc>
        <w:tc>
          <w:tcPr>
            <w:tcW w:w="8176" w:type="dxa"/>
          </w:tcPr>
          <w:p w:rsidR="009C30BB" w:rsidRPr="009B668D" w:rsidRDefault="009C30BB" w:rsidP="009B668D">
            <w:pPr>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Работа по плану урока.</w:t>
            </w:r>
          </w:p>
          <w:p w:rsidR="009C30BB" w:rsidRPr="009B668D" w:rsidRDefault="009C30BB" w:rsidP="009B668D">
            <w:pPr>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 xml:space="preserve">1)Трудовые правоотношения возникающие между работником и работодателем регулирует трудовое право. </w:t>
            </w:r>
          </w:p>
          <w:p w:rsidR="009C30BB" w:rsidRPr="009B668D" w:rsidRDefault="009C30BB" w:rsidP="009B668D">
            <w:pPr>
              <w:jc w:val="both"/>
              <w:rPr>
                <w:rFonts w:ascii="Times New Roman" w:hAnsi="Times New Roman" w:cs="Times New Roman"/>
                <w:bCs/>
                <w:sz w:val="24"/>
                <w:szCs w:val="24"/>
              </w:rPr>
            </w:pPr>
            <w:r w:rsidRPr="009B668D">
              <w:rPr>
                <w:rFonts w:ascii="Times New Roman" w:hAnsi="Times New Roman" w:cs="Times New Roman"/>
                <w:bCs/>
                <w:sz w:val="24"/>
                <w:szCs w:val="24"/>
              </w:rPr>
              <w:t>-Что такое трудовые правоотношения?</w:t>
            </w:r>
          </w:p>
          <w:p w:rsidR="009C30BB" w:rsidRPr="009B668D" w:rsidRDefault="009C30BB" w:rsidP="009B668D">
            <w:pPr>
              <w:jc w:val="both"/>
              <w:rPr>
                <w:rFonts w:ascii="Times New Roman" w:hAnsi="Times New Roman" w:cs="Times New Roman"/>
                <w:bCs/>
                <w:sz w:val="24"/>
                <w:szCs w:val="24"/>
              </w:rPr>
            </w:pPr>
            <w:r w:rsidRPr="009B668D">
              <w:rPr>
                <w:rFonts w:ascii="Times New Roman" w:hAnsi="Times New Roman" w:cs="Times New Roman"/>
                <w:bCs/>
                <w:sz w:val="24"/>
                <w:szCs w:val="24"/>
              </w:rPr>
              <w:t xml:space="preserve"> -Попробуйте сформулировать определение (если возникнут трудности обратиться  к учебнику, словарю ) </w:t>
            </w:r>
          </w:p>
          <w:p w:rsidR="009C30BB" w:rsidRPr="009B668D" w:rsidRDefault="009C30BB" w:rsidP="009B668D">
            <w:pPr>
              <w:jc w:val="both"/>
              <w:rPr>
                <w:rFonts w:ascii="Times New Roman" w:hAnsi="Times New Roman" w:cs="Times New Roman"/>
                <w:color w:val="000000"/>
                <w:sz w:val="24"/>
                <w:szCs w:val="24"/>
              </w:rPr>
            </w:pPr>
            <w:r w:rsidRPr="009B668D">
              <w:rPr>
                <w:rFonts w:ascii="Times New Roman" w:hAnsi="Times New Roman" w:cs="Times New Roman"/>
                <w:b/>
                <w:color w:val="000000"/>
                <w:sz w:val="24"/>
                <w:szCs w:val="24"/>
              </w:rPr>
              <w:t>Трудовые отношения</w:t>
            </w:r>
            <w:r w:rsidRPr="009B668D">
              <w:rPr>
                <w:rFonts w:ascii="Times New Roman" w:hAnsi="Times New Roman" w:cs="Times New Roman"/>
                <w:color w:val="000000"/>
                <w:sz w:val="24"/>
                <w:szCs w:val="24"/>
              </w:rPr>
              <w:t xml:space="preserve"> – отношения, наступающие между работодателем и работником по поводу использования способности работника к труду.</w:t>
            </w:r>
          </w:p>
          <w:p w:rsidR="009C30BB" w:rsidRPr="009B668D" w:rsidRDefault="009C30BB" w:rsidP="009B668D">
            <w:pPr>
              <w:jc w:val="both"/>
              <w:rPr>
                <w:rFonts w:ascii="Times New Roman" w:hAnsi="Times New Roman" w:cs="Times New Roman"/>
                <w:color w:val="000000"/>
                <w:sz w:val="24"/>
                <w:szCs w:val="24"/>
              </w:rPr>
            </w:pPr>
            <w:r w:rsidRPr="009B668D">
              <w:rPr>
                <w:rFonts w:ascii="Times New Roman" w:hAnsi="Times New Roman" w:cs="Times New Roman"/>
                <w:color w:val="000000"/>
                <w:sz w:val="24"/>
                <w:szCs w:val="24"/>
              </w:rPr>
              <w:t>Работники и работодатели.</w:t>
            </w:r>
          </w:p>
          <w:p w:rsidR="009C30BB" w:rsidRPr="009B668D" w:rsidRDefault="009C30BB" w:rsidP="009B668D">
            <w:pPr>
              <w:jc w:val="both"/>
              <w:rPr>
                <w:rFonts w:ascii="Times New Roman" w:hAnsi="Times New Roman" w:cs="Times New Roman"/>
                <w:bCs/>
                <w:sz w:val="24"/>
                <w:szCs w:val="24"/>
              </w:rPr>
            </w:pPr>
            <w:r w:rsidRPr="009B668D">
              <w:rPr>
                <w:rFonts w:ascii="Times New Roman" w:hAnsi="Times New Roman" w:cs="Times New Roman"/>
                <w:bCs/>
                <w:sz w:val="24"/>
                <w:szCs w:val="24"/>
              </w:rPr>
              <w:t xml:space="preserve">-Из определения выделите, кто является  субъектами трудового права. (субъектами, участниками, которые имеют права и обязанности ) трудовых отношений являются работник и работодатель) </w:t>
            </w:r>
          </w:p>
          <w:p w:rsidR="009C30BB" w:rsidRPr="009B668D" w:rsidRDefault="009C30BB" w:rsidP="009B668D">
            <w:pPr>
              <w:jc w:val="both"/>
              <w:rPr>
                <w:rFonts w:ascii="Times New Roman" w:hAnsi="Times New Roman" w:cs="Times New Roman"/>
                <w:bCs/>
                <w:sz w:val="24"/>
                <w:szCs w:val="24"/>
              </w:rPr>
            </w:pPr>
            <w:r w:rsidRPr="009B668D">
              <w:rPr>
                <w:rFonts w:ascii="Times New Roman" w:hAnsi="Times New Roman" w:cs="Times New Roman"/>
                <w:bCs/>
                <w:sz w:val="24"/>
                <w:szCs w:val="24"/>
              </w:rPr>
              <w:t>-Что лежит в о</w:t>
            </w:r>
            <w:r w:rsidR="009B668D">
              <w:rPr>
                <w:rFonts w:ascii="Times New Roman" w:hAnsi="Times New Roman" w:cs="Times New Roman"/>
                <w:bCs/>
                <w:sz w:val="24"/>
                <w:szCs w:val="24"/>
              </w:rPr>
              <w:t xml:space="preserve">снове трудовых правоотношений? </w:t>
            </w:r>
          </w:p>
          <w:p w:rsidR="009C30BB" w:rsidRPr="009B668D" w:rsidRDefault="009C30BB" w:rsidP="009B668D">
            <w:pPr>
              <w:jc w:val="both"/>
              <w:rPr>
                <w:rFonts w:ascii="Times New Roman" w:hAnsi="Times New Roman" w:cs="Times New Roman"/>
                <w:color w:val="000000"/>
                <w:sz w:val="24"/>
                <w:szCs w:val="24"/>
              </w:rPr>
            </w:pPr>
          </w:p>
          <w:p w:rsidR="009C30BB" w:rsidRPr="009B668D" w:rsidRDefault="009C30BB" w:rsidP="009B668D">
            <w:pPr>
              <w:jc w:val="both"/>
              <w:rPr>
                <w:rFonts w:ascii="Times New Roman" w:hAnsi="Times New Roman" w:cs="Times New Roman"/>
                <w:sz w:val="24"/>
                <w:szCs w:val="24"/>
              </w:rPr>
            </w:pPr>
            <w:r w:rsidRPr="009B668D">
              <w:rPr>
                <w:rFonts w:ascii="Times New Roman" w:eastAsia="Calibri" w:hAnsi="Times New Roman" w:cs="Times New Roman"/>
                <w:sz w:val="24"/>
                <w:szCs w:val="24"/>
              </w:rPr>
              <w:t>2)Что такое трудовое право?</w:t>
            </w:r>
          </w:p>
          <w:p w:rsidR="009C30BB" w:rsidRPr="009B668D" w:rsidRDefault="009C30BB" w:rsidP="009B668D">
            <w:pPr>
              <w:jc w:val="both"/>
              <w:rPr>
                <w:rFonts w:ascii="Times New Roman" w:eastAsia="Calibri" w:hAnsi="Times New Roman" w:cs="Times New Roman"/>
                <w:sz w:val="24"/>
                <w:szCs w:val="24"/>
              </w:rPr>
            </w:pPr>
            <w:r w:rsidRPr="009B668D">
              <w:rPr>
                <w:rFonts w:ascii="Times New Roman" w:eastAsia="Calibri" w:hAnsi="Times New Roman" w:cs="Times New Roman"/>
                <w:b/>
                <w:sz w:val="24"/>
                <w:szCs w:val="24"/>
              </w:rPr>
              <w:t xml:space="preserve">Трудовое право – </w:t>
            </w:r>
            <w:r w:rsidRPr="009B668D">
              <w:rPr>
                <w:rFonts w:ascii="Times New Roman" w:eastAsia="Calibri" w:hAnsi="Times New Roman" w:cs="Times New Roman"/>
                <w:sz w:val="24"/>
                <w:szCs w:val="24"/>
              </w:rPr>
              <w:t>это отрасль права, нормы которой регулируют трудовые правоотношения возникающие между работником и работодателем.</w:t>
            </w:r>
          </w:p>
          <w:p w:rsidR="009C30BB" w:rsidRPr="009B668D" w:rsidRDefault="009C30BB" w:rsidP="009B668D">
            <w:pPr>
              <w:jc w:val="both"/>
              <w:rPr>
                <w:rFonts w:ascii="Times New Roman" w:hAnsi="Times New Roman" w:cs="Times New Roman"/>
                <w:bCs/>
                <w:sz w:val="24"/>
                <w:szCs w:val="24"/>
              </w:rPr>
            </w:pPr>
            <w:r w:rsidRPr="009B668D">
              <w:rPr>
                <w:rFonts w:ascii="Times New Roman" w:hAnsi="Times New Roman" w:cs="Times New Roman"/>
                <w:bCs/>
                <w:sz w:val="24"/>
                <w:szCs w:val="24"/>
              </w:rPr>
              <w:t>-Из определения выделите субъекты трудового права. (работник и работодатель)</w:t>
            </w:r>
          </w:p>
          <w:p w:rsidR="009C30BB" w:rsidRPr="009B668D" w:rsidRDefault="009C30BB" w:rsidP="009B668D">
            <w:pPr>
              <w:jc w:val="both"/>
              <w:rPr>
                <w:rFonts w:ascii="Times New Roman" w:eastAsia="Calibri" w:hAnsi="Times New Roman" w:cs="Times New Roman"/>
                <w:sz w:val="24"/>
                <w:szCs w:val="24"/>
              </w:rPr>
            </w:pPr>
            <w:r w:rsidRPr="009B668D">
              <w:rPr>
                <w:rFonts w:ascii="Times New Roman" w:hAnsi="Times New Roman" w:cs="Times New Roman"/>
                <w:bCs/>
                <w:sz w:val="24"/>
                <w:szCs w:val="24"/>
              </w:rPr>
              <w:t>-</w:t>
            </w:r>
            <w:r w:rsidRPr="009B668D">
              <w:rPr>
                <w:rFonts w:ascii="Times New Roman" w:eastAsia="Calibri" w:hAnsi="Times New Roman" w:cs="Times New Roman"/>
                <w:sz w:val="24"/>
                <w:szCs w:val="24"/>
              </w:rPr>
              <w:t>Каковы принципы регулирования  трудовых правоотношений?</w:t>
            </w:r>
          </w:p>
          <w:p w:rsidR="009C30BB" w:rsidRPr="009B668D" w:rsidRDefault="009C30BB" w:rsidP="009B668D">
            <w:pPr>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(работа с учебником, схема  стр.311)</w:t>
            </w:r>
          </w:p>
          <w:p w:rsidR="009C30BB" w:rsidRPr="009B668D" w:rsidRDefault="009C30BB" w:rsidP="009B668D">
            <w:pPr>
              <w:jc w:val="both"/>
              <w:rPr>
                <w:rFonts w:ascii="Times New Roman" w:hAnsi="Times New Roman" w:cs="Times New Roman"/>
                <w:bCs/>
                <w:sz w:val="24"/>
                <w:szCs w:val="24"/>
              </w:rPr>
            </w:pPr>
            <w:r w:rsidRPr="009B668D">
              <w:rPr>
                <w:rFonts w:ascii="Times New Roman" w:hAnsi="Times New Roman" w:cs="Times New Roman"/>
                <w:bCs/>
                <w:sz w:val="24"/>
                <w:szCs w:val="24"/>
              </w:rPr>
              <w:t xml:space="preserve"> Задание на закрепление: какие из приведенных примеров не относятся к области т рудового права? Почему?</w:t>
            </w:r>
          </w:p>
          <w:p w:rsidR="009C30BB" w:rsidRPr="009B668D" w:rsidRDefault="009C30BB" w:rsidP="009B668D">
            <w:pPr>
              <w:pStyle w:val="a4"/>
              <w:numPr>
                <w:ilvl w:val="0"/>
                <w:numId w:val="3"/>
              </w:numPr>
              <w:jc w:val="both"/>
              <w:rPr>
                <w:rFonts w:ascii="Times New Roman" w:hAnsi="Times New Roman" w:cs="Times New Roman"/>
                <w:bCs/>
                <w:sz w:val="24"/>
                <w:szCs w:val="24"/>
              </w:rPr>
            </w:pPr>
            <w:r w:rsidRPr="009B668D">
              <w:rPr>
                <w:rFonts w:ascii="Times New Roman" w:hAnsi="Times New Roman" w:cs="Times New Roman"/>
                <w:bCs/>
                <w:sz w:val="24"/>
                <w:szCs w:val="24"/>
              </w:rPr>
              <w:t>Работник предприятия публично оскорбил начальника цеха.</w:t>
            </w:r>
          </w:p>
          <w:p w:rsidR="009C30BB" w:rsidRPr="009B668D" w:rsidRDefault="009C30BB" w:rsidP="009B668D">
            <w:pPr>
              <w:pStyle w:val="a4"/>
              <w:numPr>
                <w:ilvl w:val="0"/>
                <w:numId w:val="3"/>
              </w:numPr>
              <w:jc w:val="both"/>
              <w:rPr>
                <w:rFonts w:ascii="Times New Roman" w:hAnsi="Times New Roman" w:cs="Times New Roman"/>
                <w:bCs/>
                <w:sz w:val="24"/>
                <w:szCs w:val="24"/>
              </w:rPr>
            </w:pPr>
            <w:r w:rsidRPr="009B668D">
              <w:rPr>
                <w:rFonts w:ascii="Times New Roman" w:hAnsi="Times New Roman" w:cs="Times New Roman"/>
                <w:bCs/>
                <w:sz w:val="24"/>
                <w:szCs w:val="24"/>
              </w:rPr>
              <w:t>Выпускник университета ищет работу по специальности.</w:t>
            </w:r>
          </w:p>
          <w:p w:rsidR="009C30BB" w:rsidRPr="009B668D" w:rsidRDefault="009C30BB" w:rsidP="009B668D">
            <w:pPr>
              <w:pStyle w:val="a4"/>
              <w:numPr>
                <w:ilvl w:val="0"/>
                <w:numId w:val="3"/>
              </w:numPr>
              <w:jc w:val="both"/>
              <w:rPr>
                <w:rFonts w:ascii="Times New Roman" w:hAnsi="Times New Roman" w:cs="Times New Roman"/>
                <w:bCs/>
                <w:sz w:val="24"/>
                <w:szCs w:val="24"/>
              </w:rPr>
            </w:pPr>
            <w:r w:rsidRPr="009B668D">
              <w:rPr>
                <w:rFonts w:ascii="Times New Roman" w:hAnsi="Times New Roman" w:cs="Times New Roman"/>
                <w:bCs/>
                <w:sz w:val="24"/>
                <w:szCs w:val="24"/>
              </w:rPr>
              <w:t>Уволенный за прогулы хочет в суде доказать необоснованность увольнения.</w:t>
            </w:r>
          </w:p>
          <w:p w:rsidR="009C30BB" w:rsidRPr="009B668D" w:rsidRDefault="009C30BB" w:rsidP="009B668D">
            <w:pPr>
              <w:pStyle w:val="a4"/>
              <w:numPr>
                <w:ilvl w:val="0"/>
                <w:numId w:val="3"/>
              </w:numPr>
              <w:jc w:val="both"/>
              <w:rPr>
                <w:rFonts w:ascii="Times New Roman" w:hAnsi="Times New Roman" w:cs="Times New Roman"/>
                <w:bCs/>
                <w:sz w:val="24"/>
                <w:szCs w:val="24"/>
              </w:rPr>
            </w:pPr>
            <w:r w:rsidRPr="009B668D">
              <w:rPr>
                <w:rFonts w:ascii="Times New Roman" w:hAnsi="Times New Roman" w:cs="Times New Roman"/>
                <w:bCs/>
                <w:sz w:val="24"/>
                <w:szCs w:val="24"/>
              </w:rPr>
              <w:t>Работодатель и работник во время обеденного перерыва бурно обсуждали политическую ситуацию в стране.</w:t>
            </w:r>
          </w:p>
          <w:p w:rsidR="009C30BB" w:rsidRPr="009B668D" w:rsidRDefault="009C30BB" w:rsidP="009B668D">
            <w:pPr>
              <w:jc w:val="both"/>
              <w:rPr>
                <w:rFonts w:ascii="Times New Roman" w:hAnsi="Times New Roman" w:cs="Times New Roman"/>
                <w:bCs/>
                <w:sz w:val="24"/>
                <w:szCs w:val="24"/>
              </w:rPr>
            </w:pPr>
          </w:p>
          <w:p w:rsidR="009C30BB" w:rsidRPr="009B668D" w:rsidRDefault="009C30BB" w:rsidP="009B668D">
            <w:pPr>
              <w:jc w:val="both"/>
              <w:rPr>
                <w:rFonts w:ascii="Times New Roman" w:eastAsia="Calibri" w:hAnsi="Times New Roman" w:cs="Times New Roman"/>
                <w:b/>
                <w:sz w:val="24"/>
                <w:szCs w:val="24"/>
              </w:rPr>
            </w:pPr>
            <w:r w:rsidRPr="009B668D">
              <w:rPr>
                <w:rFonts w:ascii="Times New Roman" w:eastAsia="Calibri" w:hAnsi="Times New Roman" w:cs="Times New Roman"/>
                <w:b/>
                <w:sz w:val="24"/>
                <w:szCs w:val="24"/>
              </w:rPr>
              <w:t xml:space="preserve">3) Каковы же источники трудового права ? </w:t>
            </w:r>
          </w:p>
          <w:p w:rsidR="009C30BB" w:rsidRPr="009B668D" w:rsidRDefault="009C30BB" w:rsidP="009B668D">
            <w:pPr>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Это нормативно-правовые акты, в которых закреплены нормы трудового права РФ.</w:t>
            </w:r>
          </w:p>
          <w:p w:rsidR="009C30BB" w:rsidRPr="009B668D" w:rsidRDefault="009C30BB" w:rsidP="009B668D">
            <w:pPr>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 xml:space="preserve">- Конституция РФ. </w:t>
            </w:r>
          </w:p>
          <w:p w:rsidR="009C30BB" w:rsidRPr="009B668D" w:rsidRDefault="009C30BB" w:rsidP="009B668D">
            <w:pPr>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lastRenderedPageBreak/>
              <w:t xml:space="preserve">- Трудовой кодекс РФ. </w:t>
            </w:r>
          </w:p>
          <w:p w:rsidR="009C30BB" w:rsidRPr="009B668D" w:rsidRDefault="009C30BB" w:rsidP="009B668D">
            <w:pPr>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 xml:space="preserve">- Федеральные Законы РФ. </w:t>
            </w:r>
          </w:p>
          <w:p w:rsidR="009C30BB" w:rsidRPr="009B668D" w:rsidRDefault="009C30BB" w:rsidP="009B668D">
            <w:pPr>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 xml:space="preserve">- Подзаконные акты (указы президента, постановления правительства, пояснительные письма Министерства труда и пр.). Слайды сопровождаются пояснением учителя. </w:t>
            </w:r>
          </w:p>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5)</w:t>
            </w:r>
            <w:r w:rsidR="00CA6B9E" w:rsidRPr="009B668D">
              <w:rPr>
                <w:rFonts w:ascii="Times New Roman" w:hAnsi="Times New Roman" w:cs="Times New Roman"/>
                <w:sz w:val="24"/>
                <w:szCs w:val="24"/>
              </w:rPr>
              <w:t xml:space="preserve"> </w:t>
            </w:r>
            <w:r w:rsidRPr="009B668D">
              <w:rPr>
                <w:rFonts w:ascii="Times New Roman" w:hAnsi="Times New Roman" w:cs="Times New Roman"/>
                <w:sz w:val="24"/>
                <w:szCs w:val="24"/>
              </w:rPr>
              <w:t>Коллективный договор. Что же такое коллективный договор?</w:t>
            </w:r>
          </w:p>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Коллективный договор  - правовой акт, регулирующий трудовые отношения в организации и заключаемый между работниками и работодателями в лице их представителей.( совместная работа с учащимися по учебнику стр.313-321</w:t>
            </w:r>
          </w:p>
          <w:p w:rsidR="009C30BB" w:rsidRPr="009B668D" w:rsidRDefault="009C30BB" w:rsidP="009B668D">
            <w:pPr>
              <w:jc w:val="both"/>
              <w:rPr>
                <w:rFonts w:ascii="Times New Roman" w:eastAsia="Calibri" w:hAnsi="Times New Roman" w:cs="Times New Roman"/>
                <w:b/>
                <w:sz w:val="24"/>
                <w:szCs w:val="24"/>
              </w:rPr>
            </w:pPr>
          </w:p>
          <w:p w:rsidR="009C30BB" w:rsidRPr="009B668D" w:rsidRDefault="009C30BB" w:rsidP="009B668D">
            <w:pPr>
              <w:jc w:val="both"/>
              <w:rPr>
                <w:rFonts w:ascii="Times New Roman" w:hAnsi="Times New Roman" w:cs="Times New Roman"/>
                <w:sz w:val="24"/>
                <w:szCs w:val="24"/>
              </w:rPr>
            </w:pPr>
          </w:p>
          <w:p w:rsidR="009C30BB" w:rsidRPr="009B668D" w:rsidRDefault="009C30BB" w:rsidP="009B668D">
            <w:pPr>
              <w:jc w:val="both"/>
              <w:rPr>
                <w:rFonts w:ascii="Times New Roman" w:hAnsi="Times New Roman" w:cs="Times New Roman"/>
                <w:sz w:val="24"/>
                <w:szCs w:val="24"/>
              </w:rPr>
            </w:pPr>
          </w:p>
        </w:tc>
        <w:tc>
          <w:tcPr>
            <w:tcW w:w="3382" w:type="dxa"/>
          </w:tcPr>
          <w:p w:rsidR="009C30BB" w:rsidRPr="009B668D" w:rsidRDefault="009C30BB" w:rsidP="009B668D">
            <w:pPr>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lastRenderedPageBreak/>
              <w:t>Слушают, делают попытки дать определение, делают выводы, записывают определения со слайдов в тетрадь, работают с учебником</w:t>
            </w:r>
          </w:p>
          <w:p w:rsidR="009C30BB" w:rsidRPr="009B668D" w:rsidRDefault="009C30BB" w:rsidP="009B668D">
            <w:pPr>
              <w:jc w:val="both"/>
              <w:rPr>
                <w:rFonts w:ascii="Times New Roman" w:hAnsi="Times New Roman" w:cs="Times New Roman"/>
                <w:sz w:val="24"/>
                <w:szCs w:val="24"/>
              </w:rPr>
            </w:pPr>
          </w:p>
          <w:p w:rsidR="009C30BB" w:rsidRPr="009B668D" w:rsidRDefault="009C30BB" w:rsidP="009B668D">
            <w:pPr>
              <w:jc w:val="both"/>
              <w:rPr>
                <w:rFonts w:ascii="Times New Roman" w:hAnsi="Times New Roman" w:cs="Times New Roman"/>
                <w:bCs/>
                <w:sz w:val="24"/>
                <w:szCs w:val="24"/>
              </w:rPr>
            </w:pPr>
          </w:p>
          <w:p w:rsidR="009C30BB" w:rsidRPr="009B668D" w:rsidRDefault="009C30BB" w:rsidP="009B668D">
            <w:pPr>
              <w:jc w:val="both"/>
              <w:rPr>
                <w:rFonts w:ascii="Times New Roman" w:hAnsi="Times New Roman" w:cs="Times New Roman"/>
                <w:sz w:val="24"/>
                <w:szCs w:val="24"/>
              </w:rPr>
            </w:pPr>
          </w:p>
        </w:tc>
      </w:tr>
      <w:tr w:rsidR="009C30BB" w:rsidRPr="009B668D" w:rsidTr="00047FE8">
        <w:trPr>
          <w:trHeight w:val="175"/>
        </w:trPr>
        <w:tc>
          <w:tcPr>
            <w:tcW w:w="652"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lastRenderedPageBreak/>
              <w:t>4.</w:t>
            </w:r>
          </w:p>
        </w:tc>
        <w:tc>
          <w:tcPr>
            <w:tcW w:w="2323"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 xml:space="preserve">Для развития умения применять  полученные знания при анализе и оценке конкретных ситуаций  </w:t>
            </w:r>
          </w:p>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 подготовка к ЕГЭ)</w:t>
            </w:r>
            <w:r w:rsidRPr="009B668D">
              <w:rPr>
                <w:rFonts w:ascii="Times New Roman" w:hAnsi="Times New Roman" w:cs="Times New Roman"/>
                <w:sz w:val="24"/>
                <w:szCs w:val="24"/>
              </w:rPr>
              <w:br/>
              <w:t xml:space="preserve">учитель организует в группах решение познавательных задач . Группы получают    тексты   и  задания к ним.  </w:t>
            </w:r>
          </w:p>
        </w:tc>
        <w:tc>
          <w:tcPr>
            <w:tcW w:w="8176" w:type="dxa"/>
          </w:tcPr>
          <w:p w:rsidR="009C30BB" w:rsidRPr="009B668D" w:rsidRDefault="009C30BB" w:rsidP="009B668D">
            <w:pPr>
              <w:jc w:val="both"/>
              <w:rPr>
                <w:rFonts w:ascii="Times New Roman" w:hAnsi="Times New Roman" w:cs="Times New Roman"/>
                <w:b/>
                <w:sz w:val="24"/>
                <w:szCs w:val="24"/>
              </w:rPr>
            </w:pPr>
            <w:r w:rsidRPr="009B668D">
              <w:rPr>
                <w:rFonts w:ascii="Times New Roman" w:hAnsi="Times New Roman" w:cs="Times New Roman"/>
                <w:sz w:val="24"/>
                <w:szCs w:val="24"/>
              </w:rPr>
              <w:t>Формулирует задания для выполнения по группам.</w:t>
            </w:r>
            <w:r w:rsidRPr="009B668D">
              <w:rPr>
                <w:rFonts w:ascii="Times New Roman" w:hAnsi="Times New Roman" w:cs="Times New Roman"/>
                <w:b/>
                <w:sz w:val="24"/>
                <w:szCs w:val="24"/>
              </w:rPr>
              <w:t xml:space="preserve"> </w:t>
            </w:r>
          </w:p>
          <w:p w:rsidR="009C30BB" w:rsidRPr="009B668D" w:rsidRDefault="009C30BB" w:rsidP="009B668D">
            <w:pPr>
              <w:jc w:val="both"/>
              <w:rPr>
                <w:rFonts w:ascii="Times New Roman" w:eastAsia="Calibri" w:hAnsi="Times New Roman" w:cs="Times New Roman"/>
                <w:sz w:val="24"/>
                <w:szCs w:val="24"/>
              </w:rPr>
            </w:pPr>
            <w:r w:rsidRPr="009B668D">
              <w:rPr>
                <w:rFonts w:ascii="Times New Roman" w:eastAsia="Calibri" w:hAnsi="Times New Roman" w:cs="Times New Roman"/>
                <w:b/>
                <w:sz w:val="24"/>
                <w:szCs w:val="24"/>
              </w:rPr>
              <w:t>Задания: 1. Группа - «работники</w:t>
            </w:r>
            <w:r w:rsidRPr="009B668D">
              <w:rPr>
                <w:rFonts w:ascii="Times New Roman" w:eastAsia="Calibri" w:hAnsi="Times New Roman" w:cs="Times New Roman"/>
                <w:sz w:val="24"/>
                <w:szCs w:val="24"/>
              </w:rPr>
              <w:t>» - представьте, что вы пришли устраиваться на работу в престижную фирму. Какие пункты  в раздел  «права и обязанности работника» на ваш взгляд должны быть внесены в ваш трудовой договор. (ст.21, 56, 57 ТК РФ) В ходе заполнения договора решите задачу ( 17-летний Валерий П. поступил на работу в мае и в тот же год попросил предоставить ему как молодому работнику  отпуск в летний период. На что ему в отделе кадров сказали, что право на отпуск в первый год работы он имеет не раньше, чем через 11 месяцев непрерывной трудовой деятельности на данном предприятии. Правы ли работники отдела кадров? Не нарушают ли они условия трудового договора. (ст. 122, 63 ТК РФ) ).</w:t>
            </w:r>
          </w:p>
          <w:p w:rsidR="009C30BB" w:rsidRPr="009B668D" w:rsidRDefault="009C30BB" w:rsidP="009B668D">
            <w:pPr>
              <w:jc w:val="both"/>
              <w:rPr>
                <w:rFonts w:ascii="Times New Roman" w:hAnsi="Times New Roman" w:cs="Times New Roman"/>
                <w:sz w:val="24"/>
                <w:szCs w:val="24"/>
              </w:rPr>
            </w:pPr>
            <w:r w:rsidRPr="009B668D">
              <w:rPr>
                <w:rFonts w:ascii="Times New Roman" w:eastAsia="Calibri" w:hAnsi="Times New Roman" w:cs="Times New Roman"/>
                <w:b/>
                <w:sz w:val="24"/>
                <w:szCs w:val="24"/>
              </w:rPr>
              <w:t xml:space="preserve">Группа 2.- «работодатели» </w:t>
            </w:r>
            <w:r w:rsidRPr="009B668D">
              <w:rPr>
                <w:rFonts w:ascii="Times New Roman" w:eastAsia="Calibri" w:hAnsi="Times New Roman" w:cs="Times New Roman"/>
                <w:sz w:val="24"/>
                <w:szCs w:val="24"/>
              </w:rPr>
              <w:t xml:space="preserve">- представьте, что вы глава предприятия или фирмы принимая специалиста на работу какие бы пункты вы включили в трудовой договор в раздел «права и обязанности работодателя» (ст. 21, 56, 57 ТК РФ). В ходе заполнения трудового договора решите задачу </w:t>
            </w:r>
          </w:p>
          <w:p w:rsidR="009C30BB" w:rsidRPr="009B668D" w:rsidRDefault="009C30BB" w:rsidP="009B668D">
            <w:pPr>
              <w:jc w:val="both"/>
              <w:rPr>
                <w:rFonts w:ascii="Times New Roman" w:eastAsia="Calibri" w:hAnsi="Times New Roman" w:cs="Times New Roman"/>
                <w:sz w:val="24"/>
                <w:szCs w:val="24"/>
              </w:rPr>
            </w:pPr>
            <w:r w:rsidRPr="009B668D">
              <w:rPr>
                <w:rFonts w:ascii="Times New Roman" w:eastAsia="Calibri" w:hAnsi="Times New Roman" w:cs="Times New Roman"/>
                <w:sz w:val="24"/>
                <w:szCs w:val="24"/>
              </w:rPr>
              <w:t>(</w:t>
            </w:r>
            <w:r w:rsidRPr="009B668D">
              <w:rPr>
                <w:rFonts w:ascii="Times New Roman" w:eastAsia="Calibri" w:hAnsi="Times New Roman" w:cs="Times New Roman"/>
                <w:b/>
                <w:sz w:val="24"/>
                <w:szCs w:val="24"/>
              </w:rPr>
              <w:t>задача</w:t>
            </w:r>
            <w:r w:rsidRPr="009B668D">
              <w:rPr>
                <w:rFonts w:ascii="Times New Roman" w:eastAsia="Calibri" w:hAnsi="Times New Roman" w:cs="Times New Roman"/>
                <w:sz w:val="24"/>
                <w:szCs w:val="24"/>
              </w:rPr>
              <w:t>: грузчик Р. и рабочий Н. за 3 часа до окончания рабочего дня купили по 2 бутылки пива и ушли в ближайший парк, где и выпили его. Р. после этого ушёл домой, а Н. вернулся за час до окончания рабочего времени на рабочее место. Приказом администрации оба были уволены. Правильно ли поступила администрация, уволив р. и Н? За что администрация уволила Р., а за что Н.). (часть а., п. 6, ст. 81 - увольнение Н., часть б., п. 5, ст. 81 –</w:t>
            </w:r>
            <w:r w:rsidRPr="009B668D">
              <w:rPr>
                <w:rFonts w:ascii="Times New Roman" w:eastAsia="Calibri" w:hAnsi="Times New Roman" w:cs="Times New Roman"/>
                <w:sz w:val="24"/>
                <w:szCs w:val="24"/>
              </w:rPr>
              <w:lastRenderedPageBreak/>
              <w:t xml:space="preserve">увольнение Р.).  </w:t>
            </w:r>
          </w:p>
          <w:p w:rsidR="009C30BB" w:rsidRPr="009B668D" w:rsidRDefault="009C30BB" w:rsidP="009B668D">
            <w:pPr>
              <w:jc w:val="both"/>
              <w:rPr>
                <w:rFonts w:ascii="Times New Roman" w:hAnsi="Times New Roman" w:cs="Times New Roman"/>
                <w:sz w:val="24"/>
                <w:szCs w:val="24"/>
              </w:rPr>
            </w:pPr>
            <w:r w:rsidRPr="009B668D">
              <w:rPr>
                <w:rFonts w:ascii="Times New Roman" w:eastAsia="Calibri" w:hAnsi="Times New Roman" w:cs="Times New Roman"/>
                <w:b/>
                <w:sz w:val="24"/>
                <w:szCs w:val="24"/>
              </w:rPr>
              <w:t>Группа 3. «эксперты</w:t>
            </w:r>
            <w:r w:rsidRPr="009B668D">
              <w:rPr>
                <w:rFonts w:ascii="Times New Roman" w:eastAsia="Calibri" w:hAnsi="Times New Roman" w:cs="Times New Roman"/>
                <w:sz w:val="24"/>
                <w:szCs w:val="24"/>
              </w:rPr>
              <w:t>» - слушают, поправляют, дополняют ответы групп. После окончания ответов групп дают определения новым понятиям урока: рабочее время, время отдыха, заработная плата, дисциплина труда, виды отдыха с использованием презентации (слайд 8, 9,10) подготовив их заранее.</w:t>
            </w:r>
          </w:p>
          <w:p w:rsidR="009C30BB" w:rsidRPr="009B668D" w:rsidRDefault="009C30BB" w:rsidP="009B668D">
            <w:pPr>
              <w:jc w:val="both"/>
              <w:rPr>
                <w:rFonts w:ascii="Times New Roman" w:hAnsi="Times New Roman" w:cs="Times New Roman"/>
                <w:sz w:val="24"/>
                <w:szCs w:val="24"/>
              </w:rPr>
            </w:pPr>
          </w:p>
          <w:p w:rsidR="009C30BB" w:rsidRPr="009B668D" w:rsidRDefault="009C30BB" w:rsidP="009B668D">
            <w:pPr>
              <w:jc w:val="both"/>
              <w:rPr>
                <w:rFonts w:ascii="Times New Roman" w:hAnsi="Times New Roman" w:cs="Times New Roman"/>
                <w:sz w:val="24"/>
                <w:szCs w:val="24"/>
              </w:rPr>
            </w:pPr>
          </w:p>
          <w:p w:rsidR="009C30BB" w:rsidRPr="009B668D" w:rsidRDefault="009C30BB" w:rsidP="009B668D">
            <w:pPr>
              <w:jc w:val="both"/>
              <w:rPr>
                <w:rFonts w:ascii="Times New Roman" w:hAnsi="Times New Roman" w:cs="Times New Roman"/>
                <w:sz w:val="24"/>
                <w:szCs w:val="24"/>
              </w:rPr>
            </w:pPr>
          </w:p>
        </w:tc>
        <w:tc>
          <w:tcPr>
            <w:tcW w:w="3382"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lastRenderedPageBreak/>
              <w:t>Делятся на группы, выбирают тему и делают вывод.</w:t>
            </w:r>
          </w:p>
          <w:p w:rsidR="009C30BB" w:rsidRPr="009B668D" w:rsidRDefault="009C30BB" w:rsidP="009B668D">
            <w:pPr>
              <w:jc w:val="both"/>
              <w:rPr>
                <w:rFonts w:ascii="Times New Roman" w:hAnsi="Times New Roman" w:cs="Times New Roman"/>
                <w:sz w:val="24"/>
                <w:szCs w:val="24"/>
              </w:rPr>
            </w:pPr>
          </w:p>
        </w:tc>
      </w:tr>
      <w:tr w:rsidR="009C30BB" w:rsidRPr="009B668D" w:rsidTr="00047FE8">
        <w:trPr>
          <w:trHeight w:val="175"/>
        </w:trPr>
        <w:tc>
          <w:tcPr>
            <w:tcW w:w="652"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lastRenderedPageBreak/>
              <w:t>5.</w:t>
            </w:r>
          </w:p>
        </w:tc>
        <w:tc>
          <w:tcPr>
            <w:tcW w:w="2323"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 xml:space="preserve"> Домашнее задание.</w:t>
            </w:r>
          </w:p>
          <w:p w:rsidR="009C30BB" w:rsidRPr="009B668D" w:rsidRDefault="009C30BB" w:rsidP="009B668D">
            <w:pPr>
              <w:jc w:val="both"/>
              <w:rPr>
                <w:rFonts w:ascii="Times New Roman" w:hAnsi="Times New Roman" w:cs="Times New Roman"/>
                <w:sz w:val="24"/>
                <w:szCs w:val="24"/>
              </w:rPr>
            </w:pPr>
          </w:p>
        </w:tc>
        <w:tc>
          <w:tcPr>
            <w:tcW w:w="8176" w:type="dxa"/>
          </w:tcPr>
          <w:p w:rsidR="009C30BB" w:rsidRPr="009B668D" w:rsidRDefault="009C30BB" w:rsidP="009B668D">
            <w:pPr>
              <w:jc w:val="both"/>
              <w:rPr>
                <w:rFonts w:ascii="Times New Roman" w:hAnsi="Times New Roman" w:cs="Times New Roman"/>
                <w:sz w:val="24"/>
                <w:szCs w:val="24"/>
              </w:rPr>
            </w:pPr>
          </w:p>
          <w:p w:rsidR="009C30BB" w:rsidRPr="009B668D" w:rsidRDefault="008F48D0" w:rsidP="009B668D">
            <w:pPr>
              <w:jc w:val="both"/>
              <w:rPr>
                <w:rFonts w:ascii="Times New Roman" w:hAnsi="Times New Roman" w:cs="Times New Roman"/>
                <w:sz w:val="24"/>
                <w:szCs w:val="24"/>
              </w:rPr>
            </w:pPr>
            <w:r w:rsidRPr="009B668D">
              <w:rPr>
                <w:rFonts w:ascii="Times New Roman" w:hAnsi="Times New Roman" w:cs="Times New Roman"/>
                <w:sz w:val="24"/>
                <w:szCs w:val="24"/>
              </w:rPr>
              <w:t>С</w:t>
            </w:r>
            <w:r w:rsidR="009C30BB" w:rsidRPr="009B668D">
              <w:rPr>
                <w:rFonts w:ascii="Times New Roman" w:hAnsi="Times New Roman" w:cs="Times New Roman"/>
                <w:sz w:val="24"/>
                <w:szCs w:val="24"/>
              </w:rPr>
              <w:t>тр</w:t>
            </w:r>
            <w:r w:rsidRPr="009B668D">
              <w:rPr>
                <w:rFonts w:ascii="Times New Roman" w:hAnsi="Times New Roman" w:cs="Times New Roman"/>
                <w:sz w:val="24"/>
                <w:szCs w:val="24"/>
              </w:rPr>
              <w:t>.</w:t>
            </w:r>
            <w:r w:rsidR="009C30BB" w:rsidRPr="009B668D">
              <w:rPr>
                <w:rFonts w:ascii="Times New Roman" w:hAnsi="Times New Roman" w:cs="Times New Roman"/>
                <w:sz w:val="24"/>
                <w:szCs w:val="24"/>
              </w:rPr>
              <w:t>321-практикум</w:t>
            </w:r>
            <w:r w:rsidR="009C30BB" w:rsidRPr="009B668D">
              <w:rPr>
                <w:rFonts w:ascii="Times New Roman" w:hAnsi="Times New Roman" w:cs="Times New Roman"/>
                <w:bCs/>
                <w:color w:val="000000"/>
                <w:sz w:val="24"/>
                <w:szCs w:val="24"/>
              </w:rPr>
              <w:t xml:space="preserve">. </w:t>
            </w:r>
            <w:r w:rsidR="009C30BB" w:rsidRPr="009B668D">
              <w:rPr>
                <w:rFonts w:ascii="Times New Roman" w:eastAsia="Calibri" w:hAnsi="Times New Roman" w:cs="Times New Roman"/>
                <w:bCs/>
                <w:color w:val="000000"/>
                <w:sz w:val="24"/>
                <w:szCs w:val="24"/>
              </w:rPr>
              <w:t>Составить трудовой договор. (Использовать опыт родителей)</w:t>
            </w:r>
          </w:p>
          <w:p w:rsidR="009C30BB" w:rsidRPr="009B668D" w:rsidRDefault="009C30BB" w:rsidP="009B668D">
            <w:pPr>
              <w:jc w:val="both"/>
              <w:rPr>
                <w:rFonts w:ascii="Times New Roman" w:hAnsi="Times New Roman" w:cs="Times New Roman"/>
                <w:sz w:val="24"/>
                <w:szCs w:val="24"/>
              </w:rPr>
            </w:pPr>
          </w:p>
        </w:tc>
        <w:tc>
          <w:tcPr>
            <w:tcW w:w="3382"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Записывают домашнее задание, если инструкция непонятна, задают вопросы.</w:t>
            </w:r>
          </w:p>
        </w:tc>
      </w:tr>
      <w:tr w:rsidR="009C30BB" w:rsidRPr="009B668D" w:rsidTr="00047FE8">
        <w:trPr>
          <w:trHeight w:val="175"/>
        </w:trPr>
        <w:tc>
          <w:tcPr>
            <w:tcW w:w="652"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t>6.</w:t>
            </w:r>
          </w:p>
        </w:tc>
        <w:tc>
          <w:tcPr>
            <w:tcW w:w="2323" w:type="dxa"/>
          </w:tcPr>
          <w:p w:rsidR="009C30BB" w:rsidRPr="009B668D" w:rsidRDefault="009C30BB" w:rsidP="009B668D">
            <w:pPr>
              <w:pStyle w:val="a7"/>
              <w:jc w:val="both"/>
              <w:rPr>
                <w:bCs/>
                <w:color w:val="000000"/>
              </w:rPr>
            </w:pPr>
            <w:r w:rsidRPr="009B668D">
              <w:rPr>
                <w:color w:val="000000"/>
              </w:rPr>
              <w:t xml:space="preserve"> Подведение итогов урока. Выставление оценок.</w:t>
            </w:r>
          </w:p>
          <w:p w:rsidR="009C30BB" w:rsidRPr="009B668D" w:rsidRDefault="009C30BB" w:rsidP="009B668D">
            <w:pPr>
              <w:jc w:val="both"/>
              <w:rPr>
                <w:rFonts w:ascii="Times New Roman" w:hAnsi="Times New Roman" w:cs="Times New Roman"/>
                <w:sz w:val="24"/>
                <w:szCs w:val="24"/>
              </w:rPr>
            </w:pPr>
          </w:p>
        </w:tc>
        <w:tc>
          <w:tcPr>
            <w:tcW w:w="8176" w:type="dxa"/>
          </w:tcPr>
          <w:p w:rsidR="009C30BB" w:rsidRPr="009B668D" w:rsidRDefault="009C30BB" w:rsidP="009B668D">
            <w:pPr>
              <w:jc w:val="both"/>
              <w:rPr>
                <w:rFonts w:ascii="Times New Roman" w:eastAsia="Times New Roman" w:hAnsi="Times New Roman" w:cs="Times New Roman"/>
                <w:bCs/>
                <w:sz w:val="24"/>
                <w:szCs w:val="24"/>
                <w:lang w:eastAsia="ru-RU"/>
              </w:rPr>
            </w:pPr>
            <w:r w:rsidRPr="009B668D">
              <w:rPr>
                <w:rFonts w:ascii="Times New Roman" w:eastAsia="Times New Roman" w:hAnsi="Times New Roman" w:cs="Times New Roman"/>
                <w:bCs/>
                <w:sz w:val="24"/>
                <w:szCs w:val="24"/>
                <w:lang w:eastAsia="ru-RU"/>
              </w:rPr>
              <w:t>Тест по теме </w:t>
            </w:r>
            <w:r w:rsidRPr="009B668D">
              <w:rPr>
                <w:rFonts w:ascii="Times New Roman" w:eastAsia="Times New Roman" w:hAnsi="Times New Roman" w:cs="Times New Roman"/>
                <w:b/>
                <w:bCs/>
                <w:sz w:val="24"/>
                <w:szCs w:val="24"/>
                <w:lang w:eastAsia="ru-RU"/>
              </w:rPr>
              <w:t>«</w:t>
            </w:r>
            <w:r w:rsidRPr="009B668D">
              <w:rPr>
                <w:rFonts w:ascii="Times New Roman" w:hAnsi="Times New Roman" w:cs="Times New Roman"/>
                <w:b/>
                <w:color w:val="000000"/>
                <w:sz w:val="24"/>
                <w:szCs w:val="24"/>
                <w:shd w:val="clear" w:color="auto" w:fill="F7F7F7"/>
              </w:rPr>
              <w:t>Право на труд. Трудовые правоотношения</w:t>
            </w:r>
            <w:r w:rsidRPr="009B668D">
              <w:rPr>
                <w:rFonts w:ascii="Times New Roman" w:eastAsia="Times New Roman" w:hAnsi="Times New Roman" w:cs="Times New Roman"/>
                <w:b/>
                <w:bCs/>
                <w:sz w:val="24"/>
                <w:szCs w:val="24"/>
                <w:lang w:eastAsia="ru-RU"/>
              </w:rPr>
              <w:t>»</w:t>
            </w:r>
            <w:r w:rsidRPr="009B668D">
              <w:rPr>
                <w:rFonts w:ascii="Times New Roman" w:eastAsia="Times New Roman" w:hAnsi="Times New Roman" w:cs="Times New Roman"/>
                <w:bCs/>
                <w:sz w:val="24"/>
                <w:szCs w:val="24"/>
                <w:lang w:eastAsia="ru-RU"/>
              </w:rPr>
              <w:t xml:space="preserve"> </w:t>
            </w:r>
          </w:p>
          <w:p w:rsidR="009C30BB" w:rsidRPr="009B668D" w:rsidRDefault="009C30BB" w:rsidP="009B668D">
            <w:pPr>
              <w:jc w:val="both"/>
              <w:rPr>
                <w:rFonts w:ascii="Times New Roman" w:eastAsia="Times New Roman" w:hAnsi="Times New Roman" w:cs="Times New Roman"/>
                <w:bCs/>
                <w:sz w:val="24"/>
                <w:szCs w:val="24"/>
                <w:lang w:eastAsia="ru-RU"/>
              </w:rPr>
            </w:pPr>
            <w:r w:rsidRPr="009B668D">
              <w:rPr>
                <w:rFonts w:ascii="Times New Roman" w:eastAsia="Times New Roman" w:hAnsi="Times New Roman" w:cs="Times New Roman"/>
                <w:bCs/>
                <w:sz w:val="24"/>
                <w:szCs w:val="24"/>
                <w:lang w:eastAsia="ru-RU"/>
              </w:rPr>
              <w:t>1 вариант</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1. Какая из предложенных ситуаций регулируется нормами трудового права?</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1) Приятель помогает своему другу чинить мотоцикл;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2) соседка учит гражданку С. варить борщ;</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3) гражданин П. заготавливает на зиму овощи, выращен</w:t>
            </w:r>
            <w:r w:rsidRPr="009B668D">
              <w:rPr>
                <w:rFonts w:ascii="Times New Roman" w:eastAsia="Times New Roman" w:hAnsi="Times New Roman" w:cs="Times New Roman"/>
                <w:sz w:val="24"/>
                <w:szCs w:val="24"/>
                <w:lang w:eastAsia="ru-RU"/>
              </w:rPr>
              <w:softHyphen/>
              <w:t>ные на своем садовом участке;</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4) бригада строителей строит дачу гражданину В. за опре</w:t>
            </w:r>
            <w:r w:rsidRPr="009B668D">
              <w:rPr>
                <w:rFonts w:ascii="Times New Roman" w:eastAsia="Times New Roman" w:hAnsi="Times New Roman" w:cs="Times New Roman"/>
                <w:sz w:val="24"/>
                <w:szCs w:val="24"/>
                <w:lang w:eastAsia="ru-RU"/>
              </w:rPr>
              <w:softHyphen/>
              <w:t>деленную плату.</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2. Верны ли следующие суждения о правилах приема на ра</w:t>
            </w:r>
            <w:r w:rsidRPr="009B668D">
              <w:rPr>
                <w:rFonts w:ascii="Times New Roman" w:eastAsia="Times New Roman" w:hAnsi="Times New Roman" w:cs="Times New Roman"/>
                <w:sz w:val="24"/>
                <w:szCs w:val="24"/>
                <w:lang w:eastAsia="ru-RU"/>
              </w:rPr>
              <w:softHyphen/>
              <w:t>боту?</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А. Работодатель при приеме на работу по закону имеет право потребовать у работника любой документ по своему усмотрению.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Б. Перечень документов, необходимых для приема на рабо</w:t>
            </w:r>
            <w:r w:rsidRPr="009B668D">
              <w:rPr>
                <w:rFonts w:ascii="Times New Roman" w:eastAsia="Times New Roman" w:hAnsi="Times New Roman" w:cs="Times New Roman"/>
                <w:sz w:val="24"/>
                <w:szCs w:val="24"/>
                <w:lang w:eastAsia="ru-RU"/>
              </w:rPr>
              <w:softHyphen/>
              <w:t>ту, строго определен и ограничен Трудовым кодексом РФ.</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1) Верно только А;   2) верно только Б;   3) верны оба суждения;  4) оба суждения неверны.</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3.  Законодательство определяет общую продолжительность рабочего времени в неделю не более: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1) 20 часов;    2) 30 часов;   3) 40 часов;  4) 60 часов.</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 xml:space="preserve">4. Найдите черты сходства и отличия в правовом положении </w:t>
            </w:r>
            <w:r w:rsidRPr="009B668D">
              <w:rPr>
                <w:rFonts w:ascii="Times New Roman" w:eastAsia="Times New Roman" w:hAnsi="Times New Roman" w:cs="Times New Roman"/>
                <w:sz w:val="24"/>
                <w:szCs w:val="24"/>
                <w:lang w:eastAsia="ru-RU"/>
              </w:rPr>
              <w:lastRenderedPageBreak/>
              <w:t>совершеннолетнего и несовершеннолетнего работника.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1) имеет право на оплачиваемый отпуск;</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2) увольнение работника происходит с согласия государ</w:t>
            </w:r>
            <w:r w:rsidRPr="009B668D">
              <w:rPr>
                <w:rFonts w:ascii="Times New Roman" w:eastAsia="Times New Roman" w:hAnsi="Times New Roman" w:cs="Times New Roman"/>
                <w:sz w:val="24"/>
                <w:szCs w:val="24"/>
                <w:lang w:eastAsia="ru-RU"/>
              </w:rPr>
              <w:softHyphen/>
              <w:t>ственной инспекции труда;</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3) обязан соблюдать трудовую дисциплину;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4) может работать в сфере торговли спиртными напитка</w:t>
            </w:r>
            <w:r w:rsidRPr="009B668D">
              <w:rPr>
                <w:rFonts w:ascii="Times New Roman" w:eastAsia="Times New Roman" w:hAnsi="Times New Roman" w:cs="Times New Roman"/>
                <w:sz w:val="24"/>
                <w:szCs w:val="24"/>
                <w:lang w:eastAsia="ru-RU"/>
              </w:rPr>
              <w:softHyphen/>
              <w:t>ми и табачными изделиями.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5) может привлекаться к сверхурочной работе.</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5. Найдите в предложенном списке характеристики трудо</w:t>
            </w:r>
            <w:r w:rsidRPr="009B668D">
              <w:rPr>
                <w:rFonts w:ascii="Times New Roman" w:eastAsia="Times New Roman" w:hAnsi="Times New Roman" w:cs="Times New Roman"/>
                <w:sz w:val="24"/>
                <w:szCs w:val="24"/>
                <w:lang w:eastAsia="ru-RU"/>
              </w:rPr>
              <w:softHyphen/>
              <w:t>вого договора.</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1) Является юридическим документом;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2) содержит дату начала рабочей деятельности;</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3) не прописывает права и обязанности работодателя;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4) может заключаться в устной форме;</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5) включает наименование должности работника.</w:t>
            </w:r>
          </w:p>
          <w:p w:rsidR="009C30BB" w:rsidRPr="009B668D" w:rsidRDefault="009C30BB" w:rsidP="009B668D">
            <w:pPr>
              <w:jc w:val="both"/>
              <w:rPr>
                <w:rFonts w:ascii="Times New Roman" w:eastAsia="Times New Roman" w:hAnsi="Times New Roman" w:cs="Times New Roman"/>
                <w:bCs/>
                <w:sz w:val="24"/>
                <w:szCs w:val="24"/>
                <w:lang w:eastAsia="ru-RU"/>
              </w:rPr>
            </w:pPr>
            <w:r w:rsidRPr="009B668D">
              <w:rPr>
                <w:rFonts w:ascii="Times New Roman" w:eastAsia="Times New Roman" w:hAnsi="Times New Roman" w:cs="Times New Roman"/>
                <w:bCs/>
                <w:sz w:val="24"/>
                <w:szCs w:val="24"/>
                <w:lang w:eastAsia="ru-RU"/>
              </w:rPr>
              <w:t>Тест по теме </w:t>
            </w:r>
            <w:r w:rsidRPr="009B668D">
              <w:rPr>
                <w:rFonts w:ascii="Times New Roman" w:eastAsia="Times New Roman" w:hAnsi="Times New Roman" w:cs="Times New Roman"/>
                <w:b/>
                <w:bCs/>
                <w:sz w:val="24"/>
                <w:szCs w:val="24"/>
                <w:lang w:eastAsia="ru-RU"/>
              </w:rPr>
              <w:t>«</w:t>
            </w:r>
            <w:r w:rsidRPr="009B668D">
              <w:rPr>
                <w:rFonts w:ascii="Times New Roman" w:hAnsi="Times New Roman" w:cs="Times New Roman"/>
                <w:b/>
                <w:color w:val="000000"/>
                <w:sz w:val="24"/>
                <w:szCs w:val="24"/>
                <w:shd w:val="clear" w:color="auto" w:fill="F7F7F7"/>
              </w:rPr>
              <w:t>Право на труд. Трудовые правоотношения</w:t>
            </w:r>
            <w:r w:rsidRPr="009B668D">
              <w:rPr>
                <w:rFonts w:ascii="Times New Roman" w:eastAsia="Times New Roman" w:hAnsi="Times New Roman" w:cs="Times New Roman"/>
                <w:b/>
                <w:bCs/>
                <w:sz w:val="24"/>
                <w:szCs w:val="24"/>
                <w:lang w:eastAsia="ru-RU"/>
              </w:rPr>
              <w:t>»</w:t>
            </w:r>
            <w:r w:rsidRPr="009B668D">
              <w:rPr>
                <w:rFonts w:ascii="Times New Roman" w:eastAsia="Times New Roman" w:hAnsi="Times New Roman" w:cs="Times New Roman"/>
                <w:bCs/>
                <w:sz w:val="24"/>
                <w:szCs w:val="24"/>
                <w:lang w:eastAsia="ru-RU"/>
              </w:rPr>
              <w:t xml:space="preserve"> </w:t>
            </w:r>
          </w:p>
          <w:p w:rsidR="009C30BB" w:rsidRPr="009B668D" w:rsidRDefault="009C30BB" w:rsidP="009B668D">
            <w:pPr>
              <w:jc w:val="both"/>
              <w:rPr>
                <w:rFonts w:ascii="Times New Roman" w:hAnsi="Times New Roman" w:cs="Times New Roman"/>
                <w:sz w:val="24"/>
                <w:szCs w:val="24"/>
              </w:rPr>
            </w:pPr>
            <w:r w:rsidRPr="009B668D">
              <w:rPr>
                <w:rFonts w:ascii="Times New Roman" w:eastAsia="Times New Roman" w:hAnsi="Times New Roman" w:cs="Times New Roman"/>
                <w:bCs/>
                <w:sz w:val="24"/>
                <w:szCs w:val="24"/>
                <w:lang w:eastAsia="ru-RU"/>
              </w:rPr>
              <w:t>2 вариант</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1. Трудоспособный гражданин, не имеющий работы и заре</w:t>
            </w:r>
            <w:r w:rsidRPr="009B668D">
              <w:rPr>
                <w:rFonts w:ascii="Times New Roman" w:eastAsia="Times New Roman" w:hAnsi="Times New Roman" w:cs="Times New Roman"/>
                <w:sz w:val="24"/>
                <w:szCs w:val="24"/>
                <w:lang w:eastAsia="ru-RU"/>
              </w:rPr>
              <w:softHyphen/>
              <w:t>гистрированный в службе занятости с целью поиска под</w:t>
            </w:r>
            <w:r w:rsidRPr="009B668D">
              <w:rPr>
                <w:rFonts w:ascii="Times New Roman" w:eastAsia="Times New Roman" w:hAnsi="Times New Roman" w:cs="Times New Roman"/>
                <w:sz w:val="24"/>
                <w:szCs w:val="24"/>
                <w:lang w:eastAsia="ru-RU"/>
              </w:rPr>
              <w:softHyphen/>
              <w:t>ходящей работы, называется: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1)работодатель;  2) работник;  3) иждивенец; 4) безработный;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2. Верны ли следующие суждения о трудовой деятельности?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А. По закону гражданин РФ может начать трудовую дея</w:t>
            </w:r>
            <w:r w:rsidRPr="009B668D">
              <w:rPr>
                <w:rFonts w:ascii="Times New Roman" w:eastAsia="Times New Roman" w:hAnsi="Times New Roman" w:cs="Times New Roman"/>
                <w:sz w:val="24"/>
                <w:szCs w:val="24"/>
                <w:lang w:eastAsia="ru-RU"/>
              </w:rPr>
              <w:softHyphen/>
              <w:t xml:space="preserve">тельность без согласия родителей с 16 лет.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Б. По закону до 21 года прием на работу осуществляется только с согласия родителей или опекунов.</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1) Верно только А;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2) верно только Б;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3) верны оба суждения;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4) оба суждения неверны.</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3. Администрация предприятия объявила работнику Н. об увольнении без объяснения причин. В данном случае были: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lastRenderedPageBreak/>
              <w:t>1) нарушены права работника;        2) соблюдены права работника;</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3) нарушены права работодателя;   4) соблюдены права работодателя.</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4. Соотнесите права и обязанности работника и их примеры: к каждой позиции, данной в первом столбце, подберите соответствующую позицию из второго столбца.</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ПРАВА/ОБЯЗАННОСТИ                     ПРИМЕРЫ</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w:t>
            </w:r>
            <w:r w:rsidRPr="009B668D">
              <w:rPr>
                <w:rFonts w:ascii="Times New Roman" w:eastAsia="Times New Roman" w:hAnsi="Times New Roman" w:cs="Times New Roman"/>
                <w:sz w:val="24"/>
                <w:szCs w:val="24"/>
                <w:lang w:val="en-US" w:eastAsia="ru-RU"/>
              </w:rPr>
              <w:t>V</w:t>
            </w:r>
            <w:r w:rsidRPr="009B668D">
              <w:rPr>
                <w:rFonts w:ascii="Times New Roman" w:eastAsia="Times New Roman" w:hAnsi="Times New Roman" w:cs="Times New Roman"/>
                <w:sz w:val="24"/>
                <w:szCs w:val="24"/>
                <w:lang w:eastAsia="ru-RU"/>
              </w:rPr>
              <w:t>.</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А) Права работника.         1) Соблюдение трудовой дисциплины.</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Б) Обязанности                 2) Безопасное рабочее место.</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работника.                           3) Ежегодный  оплачиваемый отпуск.</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                                             4) Разрешение трудовых споров.</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                        </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sz w:val="24"/>
                <w:szCs w:val="24"/>
                <w:lang w:eastAsia="ru-RU"/>
              </w:rPr>
              <w:t>5.   Все приведенные ниже термины, за исключением одного, относятся к трудовому праву.</w:t>
            </w:r>
          </w:p>
          <w:p w:rsidR="009C30BB" w:rsidRPr="009B668D" w:rsidRDefault="009C30BB" w:rsidP="009B668D">
            <w:pPr>
              <w:shd w:val="clear" w:color="auto" w:fill="FFFFFF"/>
              <w:jc w:val="both"/>
              <w:rPr>
                <w:rFonts w:ascii="Times New Roman" w:eastAsia="Times New Roman" w:hAnsi="Times New Roman" w:cs="Times New Roman"/>
                <w:sz w:val="24"/>
                <w:szCs w:val="24"/>
                <w:lang w:eastAsia="ru-RU"/>
              </w:rPr>
            </w:pPr>
            <w:r w:rsidRPr="009B668D">
              <w:rPr>
                <w:rFonts w:ascii="Times New Roman" w:eastAsia="Times New Roman" w:hAnsi="Times New Roman" w:cs="Times New Roman"/>
                <w:i/>
                <w:iCs/>
                <w:sz w:val="24"/>
                <w:szCs w:val="24"/>
                <w:lang w:eastAsia="ru-RU"/>
              </w:rPr>
              <w:t>Работник, коллективный договор, время отдыха, право собственности, работодатель.</w:t>
            </w:r>
          </w:p>
          <w:p w:rsidR="009C30BB" w:rsidRPr="009B668D" w:rsidRDefault="009C30BB" w:rsidP="009B668D">
            <w:pPr>
              <w:jc w:val="both"/>
              <w:rPr>
                <w:rFonts w:ascii="Times New Roman" w:hAnsi="Times New Roman" w:cs="Times New Roman"/>
                <w:sz w:val="24"/>
                <w:szCs w:val="24"/>
              </w:rPr>
            </w:pPr>
            <w:r w:rsidRPr="009B668D">
              <w:rPr>
                <w:rFonts w:ascii="Times New Roman" w:eastAsia="Times New Roman" w:hAnsi="Times New Roman" w:cs="Times New Roman"/>
                <w:sz w:val="24"/>
                <w:szCs w:val="24"/>
                <w:lang w:eastAsia="ru-RU"/>
              </w:rPr>
              <w:t>Найдите и укажите термин, «выпадающий» из этого ряда.</w:t>
            </w:r>
          </w:p>
          <w:p w:rsidR="009C30BB" w:rsidRPr="009B668D" w:rsidRDefault="009C30BB" w:rsidP="009B668D">
            <w:pPr>
              <w:jc w:val="both"/>
              <w:rPr>
                <w:rFonts w:ascii="Times New Roman" w:hAnsi="Times New Roman" w:cs="Times New Roman"/>
                <w:sz w:val="24"/>
                <w:szCs w:val="24"/>
              </w:rPr>
            </w:pPr>
          </w:p>
        </w:tc>
        <w:tc>
          <w:tcPr>
            <w:tcW w:w="3382" w:type="dxa"/>
          </w:tcPr>
          <w:p w:rsidR="009C30BB" w:rsidRPr="009B668D" w:rsidRDefault="009C30BB" w:rsidP="009B668D">
            <w:pPr>
              <w:jc w:val="both"/>
              <w:rPr>
                <w:rFonts w:ascii="Times New Roman" w:hAnsi="Times New Roman" w:cs="Times New Roman"/>
                <w:sz w:val="24"/>
                <w:szCs w:val="24"/>
              </w:rPr>
            </w:pPr>
            <w:r w:rsidRPr="009B668D">
              <w:rPr>
                <w:rFonts w:ascii="Times New Roman" w:hAnsi="Times New Roman" w:cs="Times New Roman"/>
                <w:sz w:val="24"/>
                <w:szCs w:val="24"/>
              </w:rPr>
              <w:lastRenderedPageBreak/>
              <w:t>Анализируют работу на уроке через самооценку, работают с тестами.</w:t>
            </w:r>
          </w:p>
        </w:tc>
      </w:tr>
      <w:tr w:rsidR="009C30BB" w:rsidRPr="009B668D" w:rsidTr="00047FE8">
        <w:trPr>
          <w:trHeight w:val="175"/>
        </w:trPr>
        <w:tc>
          <w:tcPr>
            <w:tcW w:w="652" w:type="dxa"/>
          </w:tcPr>
          <w:p w:rsidR="009C30BB" w:rsidRPr="009B668D" w:rsidRDefault="009C30BB" w:rsidP="009B668D">
            <w:pPr>
              <w:jc w:val="both"/>
              <w:rPr>
                <w:rFonts w:ascii="Times New Roman" w:hAnsi="Times New Roman" w:cs="Times New Roman"/>
                <w:sz w:val="24"/>
                <w:szCs w:val="24"/>
              </w:rPr>
            </w:pPr>
          </w:p>
        </w:tc>
        <w:tc>
          <w:tcPr>
            <w:tcW w:w="2323" w:type="dxa"/>
          </w:tcPr>
          <w:p w:rsidR="009C30BB" w:rsidRPr="009B668D" w:rsidRDefault="009C30BB" w:rsidP="009B668D">
            <w:pPr>
              <w:jc w:val="both"/>
              <w:rPr>
                <w:rFonts w:ascii="Times New Roman" w:hAnsi="Times New Roman" w:cs="Times New Roman"/>
                <w:sz w:val="24"/>
                <w:szCs w:val="24"/>
              </w:rPr>
            </w:pPr>
          </w:p>
        </w:tc>
        <w:tc>
          <w:tcPr>
            <w:tcW w:w="8176" w:type="dxa"/>
          </w:tcPr>
          <w:p w:rsidR="009C30BB" w:rsidRPr="009B668D" w:rsidRDefault="009C30BB" w:rsidP="009B668D">
            <w:pPr>
              <w:jc w:val="both"/>
              <w:rPr>
                <w:rFonts w:ascii="Times New Roman" w:hAnsi="Times New Roman" w:cs="Times New Roman"/>
                <w:sz w:val="24"/>
                <w:szCs w:val="24"/>
              </w:rPr>
            </w:pPr>
          </w:p>
        </w:tc>
        <w:tc>
          <w:tcPr>
            <w:tcW w:w="3382" w:type="dxa"/>
          </w:tcPr>
          <w:p w:rsidR="009C30BB" w:rsidRPr="009B668D" w:rsidRDefault="009C30BB" w:rsidP="009B668D">
            <w:pPr>
              <w:jc w:val="both"/>
              <w:rPr>
                <w:rFonts w:ascii="Times New Roman" w:hAnsi="Times New Roman" w:cs="Times New Roman"/>
                <w:sz w:val="24"/>
                <w:szCs w:val="24"/>
              </w:rPr>
            </w:pPr>
          </w:p>
        </w:tc>
      </w:tr>
    </w:tbl>
    <w:p w:rsidR="00047FE8" w:rsidRPr="009B668D" w:rsidRDefault="00047FE8" w:rsidP="009B668D">
      <w:pPr>
        <w:spacing w:line="360" w:lineRule="auto"/>
        <w:ind w:firstLine="397"/>
        <w:jc w:val="both"/>
        <w:rPr>
          <w:rFonts w:ascii="Times New Roman" w:hAnsi="Times New Roman" w:cs="Times New Roman"/>
          <w:sz w:val="24"/>
          <w:szCs w:val="24"/>
        </w:rPr>
      </w:pPr>
    </w:p>
    <w:p w:rsidR="00325438" w:rsidRPr="009B668D" w:rsidRDefault="00325438" w:rsidP="009B668D">
      <w:pPr>
        <w:spacing w:line="240" w:lineRule="auto"/>
        <w:jc w:val="both"/>
        <w:rPr>
          <w:rFonts w:ascii="Times New Roman" w:hAnsi="Times New Roman" w:cs="Times New Roman"/>
          <w:sz w:val="24"/>
          <w:szCs w:val="24"/>
        </w:rPr>
      </w:pPr>
    </w:p>
    <w:sectPr w:rsidR="00325438" w:rsidRPr="009B668D" w:rsidSect="009B668D">
      <w:pgSz w:w="16838" w:h="11906" w:orient="landscape"/>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B17B64"/>
    <w:multiLevelType w:val="hybridMultilevel"/>
    <w:tmpl w:val="D200D1E6"/>
    <w:lvl w:ilvl="0" w:tplc="7AE4D86A">
      <w:start w:val="3"/>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2561E75"/>
    <w:multiLevelType w:val="multilevel"/>
    <w:tmpl w:val="5A8C0B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4C0054E8"/>
    <w:multiLevelType w:val="hybridMultilevel"/>
    <w:tmpl w:val="160071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57B5EC1"/>
    <w:multiLevelType w:val="hybridMultilevel"/>
    <w:tmpl w:val="0CA8EC7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6CD14F5"/>
    <w:multiLevelType w:val="hybridMultilevel"/>
    <w:tmpl w:val="081C584E"/>
    <w:lvl w:ilvl="0" w:tplc="836067C2">
      <w:start w:val="3"/>
      <w:numFmt w:val="decimal"/>
      <w:lvlText w:val="%1."/>
      <w:lvlJc w:val="left"/>
      <w:pPr>
        <w:ind w:left="765" w:hanging="360"/>
      </w:pPr>
      <w:rPr>
        <w:rFonts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5">
    <w:nsid w:val="6E557483"/>
    <w:multiLevelType w:val="hybridMultilevel"/>
    <w:tmpl w:val="13726CFC"/>
    <w:lvl w:ilvl="0" w:tplc="5BD0A8FA">
      <w:start w:val="1"/>
      <w:numFmt w:val="decimal"/>
      <w:lvlText w:val="%1."/>
      <w:lvlJc w:val="left"/>
      <w:pPr>
        <w:ind w:left="405" w:hanging="360"/>
      </w:pPr>
      <w:rPr>
        <w:rFonts w:hint="default"/>
        <w:color w:val="auto"/>
        <w:sz w:val="22"/>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num w:numId="1">
    <w:abstractNumId w:val="0"/>
  </w:num>
  <w:num w:numId="2">
    <w:abstractNumId w:val="2"/>
  </w:num>
  <w:num w:numId="3">
    <w:abstractNumId w:val="3"/>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C21583"/>
    <w:rsid w:val="00015D36"/>
    <w:rsid w:val="00047FE8"/>
    <w:rsid w:val="00052FD8"/>
    <w:rsid w:val="000B41DF"/>
    <w:rsid w:val="00185598"/>
    <w:rsid w:val="003072FD"/>
    <w:rsid w:val="00317E3C"/>
    <w:rsid w:val="00325438"/>
    <w:rsid w:val="0036137B"/>
    <w:rsid w:val="00476E87"/>
    <w:rsid w:val="004A56FC"/>
    <w:rsid w:val="004E2114"/>
    <w:rsid w:val="004F6523"/>
    <w:rsid w:val="00582947"/>
    <w:rsid w:val="005A07C5"/>
    <w:rsid w:val="006B6063"/>
    <w:rsid w:val="007527C6"/>
    <w:rsid w:val="007A2F9C"/>
    <w:rsid w:val="008F48D0"/>
    <w:rsid w:val="00935C65"/>
    <w:rsid w:val="009B668D"/>
    <w:rsid w:val="009C30BB"/>
    <w:rsid w:val="00B33617"/>
    <w:rsid w:val="00B44AAC"/>
    <w:rsid w:val="00B91015"/>
    <w:rsid w:val="00C21583"/>
    <w:rsid w:val="00C5056F"/>
    <w:rsid w:val="00C77D49"/>
    <w:rsid w:val="00CA6B9E"/>
    <w:rsid w:val="00DB6F23"/>
    <w:rsid w:val="00F0661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543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2158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4F6523"/>
    <w:pPr>
      <w:ind w:left="720"/>
      <w:contextualSpacing/>
    </w:pPr>
  </w:style>
  <w:style w:type="paragraph" w:styleId="a5">
    <w:name w:val="Balloon Text"/>
    <w:basedOn w:val="a"/>
    <w:link w:val="a6"/>
    <w:uiPriority w:val="99"/>
    <w:semiHidden/>
    <w:unhideWhenUsed/>
    <w:rsid w:val="00B9101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91015"/>
    <w:rPr>
      <w:rFonts w:ascii="Tahoma" w:hAnsi="Tahoma" w:cs="Tahoma"/>
      <w:sz w:val="16"/>
      <w:szCs w:val="16"/>
    </w:rPr>
  </w:style>
  <w:style w:type="paragraph" w:styleId="a7">
    <w:name w:val="Normal (Web)"/>
    <w:basedOn w:val="a"/>
    <w:uiPriority w:val="99"/>
    <w:rsid w:val="007A2F9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283730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1</Pages>
  <Words>1622</Words>
  <Characters>9247</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14</cp:revision>
  <dcterms:created xsi:type="dcterms:W3CDTF">2016-09-26T04:03:00Z</dcterms:created>
  <dcterms:modified xsi:type="dcterms:W3CDTF">2016-09-28T08:07:00Z</dcterms:modified>
</cp:coreProperties>
</file>